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7F89D" w14:textId="7E78C3E2" w:rsidR="00C230A8" w:rsidRDefault="00C230A8" w:rsidP="00C230A8">
      <w:pPr>
        <w:widowControl w:val="0"/>
        <w:snapToGrid w:val="0"/>
        <w:spacing w:line="200" w:lineRule="atLeast"/>
        <w:ind w:left="340" w:firstLine="397"/>
        <w:jc w:val="center"/>
        <w:rPr>
          <w:b/>
          <w:bCs/>
          <w:u w:val="single"/>
        </w:rPr>
      </w:pPr>
      <w:r>
        <w:rPr>
          <w:b/>
          <w:bCs/>
          <w:u w:val="single"/>
        </w:rPr>
        <w:t xml:space="preserve">ŠVIEČIANČIO KABELIO </w:t>
      </w:r>
      <w:r w:rsidR="004B5A79">
        <w:rPr>
          <w:b/>
          <w:bCs/>
          <w:u w:val="single"/>
        </w:rPr>
        <w:t xml:space="preserve">ir PRIJUNGIMO GALŪNĖS </w:t>
      </w:r>
      <w:r>
        <w:rPr>
          <w:b/>
          <w:bCs/>
          <w:u w:val="single"/>
        </w:rPr>
        <w:t>TECHNINĖ SPECIFIKACIJA</w:t>
      </w:r>
    </w:p>
    <w:p w14:paraId="665A3F49" w14:textId="77777777" w:rsidR="00954498" w:rsidRDefault="00954498" w:rsidP="00C230A8">
      <w:pPr>
        <w:widowControl w:val="0"/>
        <w:snapToGrid w:val="0"/>
        <w:spacing w:line="200" w:lineRule="atLeast"/>
        <w:ind w:left="340" w:firstLine="397"/>
        <w:jc w:val="center"/>
        <w:rPr>
          <w:b/>
          <w:bCs/>
          <w:u w:val="single"/>
        </w:rPr>
      </w:pPr>
    </w:p>
    <w:p w14:paraId="1C596758" w14:textId="3F612ECB" w:rsidR="00C230A8" w:rsidRPr="004A4563" w:rsidRDefault="004A4563" w:rsidP="00C230A8">
      <w:pPr>
        <w:tabs>
          <w:tab w:val="left" w:pos="2880"/>
        </w:tabs>
        <w:spacing w:line="200" w:lineRule="atLeast"/>
        <w:jc w:val="center"/>
        <w:rPr>
          <w:b/>
          <w:bCs/>
        </w:rPr>
      </w:pPr>
      <w:r>
        <w:rPr>
          <w:b/>
          <w:bCs/>
        </w:rPr>
        <w:t>Šviečiantis kabelis</w:t>
      </w:r>
    </w:p>
    <w:tbl>
      <w:tblPr>
        <w:tblW w:w="9568" w:type="dxa"/>
        <w:tblInd w:w="40" w:type="dxa"/>
        <w:tblLayout w:type="fixed"/>
        <w:tblCellMar>
          <w:top w:w="50" w:type="dxa"/>
          <w:left w:w="50" w:type="dxa"/>
          <w:bottom w:w="50" w:type="dxa"/>
          <w:right w:w="50" w:type="dxa"/>
        </w:tblCellMar>
        <w:tblLook w:val="04A0" w:firstRow="1" w:lastRow="0" w:firstColumn="1" w:lastColumn="0" w:noHBand="0" w:noVBand="1"/>
      </w:tblPr>
      <w:tblGrid>
        <w:gridCol w:w="525"/>
        <w:gridCol w:w="5416"/>
        <w:gridCol w:w="3627"/>
      </w:tblGrid>
      <w:tr w:rsidR="00C230A8" w14:paraId="41FD413A" w14:textId="77777777" w:rsidTr="00B651A2">
        <w:trPr>
          <w:trHeight w:val="551"/>
        </w:trPr>
        <w:tc>
          <w:tcPr>
            <w:tcW w:w="525" w:type="dxa"/>
            <w:tcBorders>
              <w:top w:val="single" w:sz="4" w:space="0" w:color="000000"/>
              <w:left w:val="single" w:sz="4" w:space="0" w:color="000000"/>
              <w:bottom w:val="single" w:sz="4" w:space="0" w:color="000000"/>
              <w:right w:val="single" w:sz="4" w:space="0" w:color="000000"/>
            </w:tcBorders>
            <w:vAlign w:val="center"/>
          </w:tcPr>
          <w:p w14:paraId="2CDE5950" w14:textId="77777777" w:rsidR="00C230A8" w:rsidRDefault="00C230A8" w:rsidP="00B651A2">
            <w:pPr>
              <w:widowControl w:val="0"/>
              <w:jc w:val="center"/>
            </w:pPr>
            <w:r>
              <w:rPr>
                <w:b/>
                <w:color w:val="000000"/>
                <w:kern w:val="2"/>
              </w:rPr>
              <w:t>Eil. Nr.</w:t>
            </w:r>
          </w:p>
        </w:tc>
        <w:tc>
          <w:tcPr>
            <w:tcW w:w="5416" w:type="dxa"/>
            <w:tcBorders>
              <w:top w:val="single" w:sz="4" w:space="0" w:color="000000"/>
              <w:left w:val="single" w:sz="4" w:space="0" w:color="000000"/>
              <w:bottom w:val="single" w:sz="4" w:space="0" w:color="000000"/>
              <w:right w:val="single" w:sz="4" w:space="0" w:color="000000"/>
            </w:tcBorders>
            <w:vAlign w:val="center"/>
          </w:tcPr>
          <w:p w14:paraId="69150A55" w14:textId="77777777" w:rsidR="00C230A8" w:rsidRDefault="00C230A8" w:rsidP="00B651A2">
            <w:pPr>
              <w:widowControl w:val="0"/>
              <w:jc w:val="center"/>
            </w:pPr>
            <w:r>
              <w:rPr>
                <w:b/>
                <w:color w:val="000000"/>
                <w:kern w:val="2"/>
              </w:rPr>
              <w:t>Techniniai parametrai ir reikalavimai</w:t>
            </w:r>
          </w:p>
        </w:tc>
        <w:tc>
          <w:tcPr>
            <w:tcW w:w="3627" w:type="dxa"/>
            <w:tcBorders>
              <w:top w:val="single" w:sz="4" w:space="0" w:color="000000"/>
              <w:left w:val="single" w:sz="4" w:space="0" w:color="000000"/>
              <w:bottom w:val="single" w:sz="4" w:space="0" w:color="000000"/>
              <w:right w:val="single" w:sz="4" w:space="0" w:color="000000"/>
            </w:tcBorders>
            <w:vAlign w:val="center"/>
          </w:tcPr>
          <w:p w14:paraId="673A4887" w14:textId="77777777" w:rsidR="00C230A8" w:rsidRDefault="00C230A8" w:rsidP="00B651A2">
            <w:pPr>
              <w:widowControl w:val="0"/>
              <w:jc w:val="center"/>
            </w:pPr>
            <w:r>
              <w:rPr>
                <w:b/>
                <w:color w:val="000000"/>
                <w:kern w:val="2"/>
              </w:rPr>
              <w:t>Dydis, sąlyga</w:t>
            </w:r>
          </w:p>
        </w:tc>
      </w:tr>
      <w:tr w:rsidR="004B5A79" w14:paraId="07D1278E" w14:textId="77777777" w:rsidTr="002737A7">
        <w:trPr>
          <w:trHeight w:val="551"/>
        </w:trPr>
        <w:tc>
          <w:tcPr>
            <w:tcW w:w="525" w:type="dxa"/>
            <w:tcBorders>
              <w:top w:val="single" w:sz="4" w:space="0" w:color="000000"/>
              <w:left w:val="single" w:sz="4" w:space="0" w:color="000000"/>
              <w:bottom w:val="single" w:sz="4" w:space="0" w:color="000000"/>
              <w:right w:val="single" w:sz="4" w:space="0" w:color="000000"/>
            </w:tcBorders>
            <w:vAlign w:val="center"/>
          </w:tcPr>
          <w:p w14:paraId="008DFF08" w14:textId="77777777" w:rsidR="004B5A79" w:rsidRDefault="004B5A79" w:rsidP="00B651A2">
            <w:pPr>
              <w:widowControl w:val="0"/>
              <w:jc w:val="center"/>
              <w:rPr>
                <w:b/>
                <w:color w:val="000000"/>
                <w:kern w:val="2"/>
              </w:rPr>
            </w:pPr>
          </w:p>
        </w:tc>
        <w:tc>
          <w:tcPr>
            <w:tcW w:w="9043" w:type="dxa"/>
            <w:gridSpan w:val="2"/>
            <w:tcBorders>
              <w:top w:val="single" w:sz="4" w:space="0" w:color="000000"/>
              <w:left w:val="single" w:sz="4" w:space="0" w:color="000000"/>
              <w:bottom w:val="single" w:sz="4" w:space="0" w:color="000000"/>
              <w:right w:val="single" w:sz="4" w:space="0" w:color="000000"/>
            </w:tcBorders>
            <w:vAlign w:val="center"/>
          </w:tcPr>
          <w:p w14:paraId="4AA4B7EA" w14:textId="6FC168AD" w:rsidR="004B5A79" w:rsidRPr="004B5A79" w:rsidRDefault="004B5A79" w:rsidP="004B5A79">
            <w:pPr>
              <w:widowControl w:val="0"/>
              <w:snapToGrid w:val="0"/>
              <w:spacing w:line="200" w:lineRule="atLeast"/>
              <w:ind w:left="340" w:firstLine="397"/>
              <w:rPr>
                <w:b/>
                <w:bCs/>
              </w:rPr>
            </w:pPr>
            <w:r w:rsidRPr="004B5A79">
              <w:rPr>
                <w:b/>
                <w:bCs/>
              </w:rPr>
              <w:t xml:space="preserve">                                                Kiekis – 5000 m.</w:t>
            </w:r>
          </w:p>
          <w:p w14:paraId="0554230C" w14:textId="77777777" w:rsidR="004B5A79" w:rsidRDefault="004B5A79" w:rsidP="00B651A2">
            <w:pPr>
              <w:widowControl w:val="0"/>
              <w:jc w:val="center"/>
              <w:rPr>
                <w:b/>
                <w:color w:val="000000"/>
                <w:kern w:val="2"/>
              </w:rPr>
            </w:pPr>
          </w:p>
        </w:tc>
      </w:tr>
      <w:tr w:rsidR="00C230A8" w14:paraId="2142BCC2" w14:textId="77777777" w:rsidTr="00B651A2">
        <w:trPr>
          <w:trHeight w:val="283"/>
        </w:trPr>
        <w:tc>
          <w:tcPr>
            <w:tcW w:w="525" w:type="dxa"/>
            <w:tcBorders>
              <w:top w:val="single" w:sz="4" w:space="0" w:color="000000"/>
              <w:left w:val="single" w:sz="4" w:space="0" w:color="000000"/>
              <w:bottom w:val="single" w:sz="4" w:space="0" w:color="000000"/>
              <w:right w:val="single" w:sz="4" w:space="0" w:color="000000"/>
            </w:tcBorders>
          </w:tcPr>
          <w:p w14:paraId="2BBC3446" w14:textId="77777777" w:rsidR="00C230A8" w:rsidRDefault="00C230A8" w:rsidP="00B651A2">
            <w:pPr>
              <w:widowControl w:val="0"/>
              <w:jc w:val="both"/>
            </w:pPr>
            <w:r>
              <w:rPr>
                <w:color w:val="000000"/>
                <w:kern w:val="2"/>
              </w:rPr>
              <w:t>1.</w:t>
            </w:r>
          </w:p>
        </w:tc>
        <w:tc>
          <w:tcPr>
            <w:tcW w:w="5416" w:type="dxa"/>
            <w:tcBorders>
              <w:top w:val="single" w:sz="4" w:space="0" w:color="000000"/>
              <w:left w:val="single" w:sz="4" w:space="0" w:color="000000"/>
              <w:bottom w:val="single" w:sz="4" w:space="0" w:color="000000"/>
              <w:right w:val="single" w:sz="4" w:space="0" w:color="000000"/>
            </w:tcBorders>
          </w:tcPr>
          <w:p w14:paraId="6E2E31FA" w14:textId="77777777" w:rsidR="00C230A8" w:rsidRDefault="00C230A8" w:rsidP="00B651A2">
            <w:pPr>
              <w:widowControl w:val="0"/>
              <w:jc w:val="both"/>
            </w:pPr>
            <w:r>
              <w:rPr>
                <w:color w:val="000000"/>
                <w:kern w:val="2"/>
              </w:rPr>
              <w:t>Standartas</w:t>
            </w:r>
          </w:p>
        </w:tc>
        <w:tc>
          <w:tcPr>
            <w:tcW w:w="3627" w:type="dxa"/>
            <w:tcBorders>
              <w:top w:val="single" w:sz="4" w:space="0" w:color="000000"/>
              <w:left w:val="single" w:sz="4" w:space="0" w:color="000000"/>
              <w:bottom w:val="single" w:sz="4" w:space="0" w:color="000000"/>
              <w:right w:val="single" w:sz="4" w:space="0" w:color="000000"/>
            </w:tcBorders>
          </w:tcPr>
          <w:p w14:paraId="7D4027C5" w14:textId="77777777" w:rsidR="00C230A8" w:rsidRDefault="00C230A8" w:rsidP="00B651A2">
            <w:pPr>
              <w:widowControl w:val="0"/>
              <w:jc w:val="both"/>
            </w:pPr>
            <w:r>
              <w:rPr>
                <w:color w:val="000000"/>
                <w:kern w:val="2"/>
              </w:rPr>
              <w:t>CE/ROHS sertifikatai</w:t>
            </w:r>
          </w:p>
        </w:tc>
      </w:tr>
      <w:tr w:rsidR="00C230A8" w14:paraId="37D8CDC6" w14:textId="77777777" w:rsidTr="00B651A2">
        <w:trPr>
          <w:trHeight w:val="283"/>
        </w:trPr>
        <w:tc>
          <w:tcPr>
            <w:tcW w:w="525" w:type="dxa"/>
            <w:tcBorders>
              <w:top w:val="single" w:sz="4" w:space="0" w:color="000000"/>
              <w:left w:val="single" w:sz="4" w:space="0" w:color="000000"/>
              <w:bottom w:val="single" w:sz="4" w:space="0" w:color="000000"/>
              <w:right w:val="single" w:sz="4" w:space="0" w:color="000000"/>
            </w:tcBorders>
          </w:tcPr>
          <w:p w14:paraId="185032A0" w14:textId="77777777" w:rsidR="00C230A8" w:rsidRDefault="00C230A8" w:rsidP="00B651A2">
            <w:pPr>
              <w:widowControl w:val="0"/>
              <w:jc w:val="both"/>
            </w:pPr>
            <w:r>
              <w:rPr>
                <w:color w:val="000000"/>
                <w:kern w:val="2"/>
              </w:rPr>
              <w:t>2.</w:t>
            </w:r>
          </w:p>
        </w:tc>
        <w:tc>
          <w:tcPr>
            <w:tcW w:w="5416" w:type="dxa"/>
            <w:tcBorders>
              <w:top w:val="single" w:sz="4" w:space="0" w:color="000000"/>
              <w:left w:val="single" w:sz="4" w:space="0" w:color="000000"/>
              <w:bottom w:val="single" w:sz="4" w:space="0" w:color="000000"/>
              <w:right w:val="single" w:sz="4" w:space="0" w:color="000000"/>
            </w:tcBorders>
          </w:tcPr>
          <w:p w14:paraId="57B2D6ED" w14:textId="77777777" w:rsidR="00C230A8" w:rsidRDefault="00C230A8" w:rsidP="00B651A2">
            <w:pPr>
              <w:widowControl w:val="0"/>
              <w:jc w:val="both"/>
            </w:pPr>
            <w:r>
              <w:rPr>
                <w:color w:val="000000"/>
                <w:kern w:val="2"/>
              </w:rPr>
              <w:t>Vardinė įtampa</w:t>
            </w:r>
          </w:p>
        </w:tc>
        <w:tc>
          <w:tcPr>
            <w:tcW w:w="3627" w:type="dxa"/>
            <w:tcBorders>
              <w:top w:val="single" w:sz="4" w:space="0" w:color="000000"/>
              <w:left w:val="single" w:sz="4" w:space="0" w:color="000000"/>
              <w:bottom w:val="single" w:sz="4" w:space="0" w:color="000000"/>
              <w:right w:val="single" w:sz="4" w:space="0" w:color="000000"/>
            </w:tcBorders>
          </w:tcPr>
          <w:p w14:paraId="02EC21C9" w14:textId="77777777" w:rsidR="00C230A8" w:rsidRDefault="00C230A8" w:rsidP="00B651A2">
            <w:pPr>
              <w:widowControl w:val="0"/>
              <w:jc w:val="both"/>
              <w:rPr>
                <w:rFonts w:eastAsia="Arial"/>
                <w:color w:val="000000"/>
                <w:kern w:val="2"/>
                <w:sz w:val="22"/>
                <w:szCs w:val="22"/>
              </w:rPr>
            </w:pPr>
            <w:r>
              <w:rPr>
                <w:rFonts w:eastAsia="Arial"/>
                <w:color w:val="000000"/>
                <w:kern w:val="2"/>
                <w:sz w:val="22"/>
                <w:szCs w:val="22"/>
              </w:rPr>
              <w:t>AC 230V</w:t>
            </w:r>
          </w:p>
        </w:tc>
      </w:tr>
      <w:tr w:rsidR="00C230A8" w14:paraId="312F7154" w14:textId="77777777" w:rsidTr="00B651A2">
        <w:trPr>
          <w:trHeight w:val="268"/>
        </w:trPr>
        <w:tc>
          <w:tcPr>
            <w:tcW w:w="525" w:type="dxa"/>
            <w:tcBorders>
              <w:top w:val="single" w:sz="4" w:space="0" w:color="000000"/>
              <w:left w:val="single" w:sz="4" w:space="0" w:color="000000"/>
              <w:bottom w:val="single" w:sz="4" w:space="0" w:color="000000"/>
              <w:right w:val="single" w:sz="4" w:space="0" w:color="000000"/>
            </w:tcBorders>
          </w:tcPr>
          <w:p w14:paraId="135AEFCA" w14:textId="77777777" w:rsidR="00C230A8" w:rsidRDefault="00C230A8" w:rsidP="00B651A2">
            <w:pPr>
              <w:widowControl w:val="0"/>
              <w:jc w:val="both"/>
            </w:pPr>
            <w:r>
              <w:t>3.</w:t>
            </w:r>
          </w:p>
        </w:tc>
        <w:tc>
          <w:tcPr>
            <w:tcW w:w="5416" w:type="dxa"/>
            <w:tcBorders>
              <w:top w:val="single" w:sz="4" w:space="0" w:color="000000"/>
              <w:left w:val="single" w:sz="4" w:space="0" w:color="000000"/>
              <w:bottom w:val="single" w:sz="4" w:space="0" w:color="000000"/>
              <w:right w:val="single" w:sz="4" w:space="0" w:color="000000"/>
            </w:tcBorders>
          </w:tcPr>
          <w:p w14:paraId="22ADCE1C" w14:textId="77777777" w:rsidR="00C230A8" w:rsidRDefault="00C230A8" w:rsidP="00B651A2">
            <w:pPr>
              <w:widowControl w:val="0"/>
              <w:jc w:val="both"/>
            </w:pPr>
            <w:r>
              <w:t>Galia</w:t>
            </w:r>
          </w:p>
        </w:tc>
        <w:tc>
          <w:tcPr>
            <w:tcW w:w="3627" w:type="dxa"/>
            <w:tcBorders>
              <w:top w:val="single" w:sz="4" w:space="0" w:color="000000"/>
              <w:left w:val="single" w:sz="4" w:space="0" w:color="000000"/>
              <w:bottom w:val="single" w:sz="4" w:space="0" w:color="000000"/>
              <w:right w:val="single" w:sz="4" w:space="0" w:color="000000"/>
            </w:tcBorders>
          </w:tcPr>
          <w:p w14:paraId="00C8C4B8" w14:textId="066EF5ED" w:rsidR="00C230A8" w:rsidRDefault="00C20DCD" w:rsidP="00B651A2">
            <w:pPr>
              <w:widowControl w:val="0"/>
              <w:jc w:val="both"/>
            </w:pPr>
            <w:r>
              <w:rPr>
                <w:color w:val="000000"/>
                <w:kern w:val="2"/>
              </w:rPr>
              <w:t>Nuo 2,4 iki</w:t>
            </w:r>
            <w:r w:rsidR="00C230A8">
              <w:rPr>
                <w:color w:val="000000"/>
                <w:kern w:val="2"/>
              </w:rPr>
              <w:t xml:space="preserve"> 4 W / m</w:t>
            </w:r>
          </w:p>
        </w:tc>
      </w:tr>
      <w:tr w:rsidR="00C230A8" w14:paraId="0961B396" w14:textId="77777777" w:rsidTr="00B651A2">
        <w:trPr>
          <w:trHeight w:val="283"/>
        </w:trPr>
        <w:tc>
          <w:tcPr>
            <w:tcW w:w="525" w:type="dxa"/>
            <w:tcBorders>
              <w:left w:val="single" w:sz="4" w:space="0" w:color="000000"/>
              <w:bottom w:val="single" w:sz="4" w:space="0" w:color="000000"/>
              <w:right w:val="single" w:sz="4" w:space="0" w:color="000000"/>
            </w:tcBorders>
          </w:tcPr>
          <w:p w14:paraId="041B7CFC" w14:textId="77777777" w:rsidR="00C230A8" w:rsidRDefault="00C230A8" w:rsidP="00B651A2">
            <w:pPr>
              <w:widowControl w:val="0"/>
              <w:jc w:val="both"/>
            </w:pPr>
            <w:r>
              <w:rPr>
                <w:color w:val="000000"/>
                <w:kern w:val="2"/>
              </w:rPr>
              <w:t>4.</w:t>
            </w:r>
          </w:p>
        </w:tc>
        <w:tc>
          <w:tcPr>
            <w:tcW w:w="5416" w:type="dxa"/>
            <w:tcBorders>
              <w:left w:val="single" w:sz="4" w:space="0" w:color="000000"/>
              <w:bottom w:val="single" w:sz="4" w:space="0" w:color="000000"/>
              <w:right w:val="single" w:sz="4" w:space="0" w:color="000000"/>
            </w:tcBorders>
          </w:tcPr>
          <w:p w14:paraId="2D9689E1" w14:textId="77777777" w:rsidR="00C230A8" w:rsidRDefault="00C230A8" w:rsidP="00B651A2">
            <w:pPr>
              <w:widowControl w:val="0"/>
              <w:jc w:val="both"/>
            </w:pPr>
            <w:r>
              <w:rPr>
                <w:color w:val="000000"/>
                <w:kern w:val="2"/>
              </w:rPr>
              <w:t xml:space="preserve">LED </w:t>
            </w:r>
            <w:proofErr w:type="spellStart"/>
            <w:r>
              <w:rPr>
                <w:color w:val="000000"/>
                <w:kern w:val="2"/>
              </w:rPr>
              <w:t>šviestukų</w:t>
            </w:r>
            <w:proofErr w:type="spellEnd"/>
            <w:r>
              <w:rPr>
                <w:color w:val="000000"/>
                <w:kern w:val="2"/>
              </w:rPr>
              <w:t xml:space="preserve"> skaičius metre</w:t>
            </w:r>
          </w:p>
        </w:tc>
        <w:tc>
          <w:tcPr>
            <w:tcW w:w="3627" w:type="dxa"/>
            <w:tcBorders>
              <w:left w:val="single" w:sz="4" w:space="0" w:color="000000"/>
              <w:bottom w:val="single" w:sz="4" w:space="0" w:color="000000"/>
              <w:right w:val="single" w:sz="4" w:space="0" w:color="000000"/>
            </w:tcBorders>
          </w:tcPr>
          <w:p w14:paraId="03345306" w14:textId="77777777" w:rsidR="00C230A8" w:rsidRDefault="00C230A8" w:rsidP="00B651A2">
            <w:pPr>
              <w:widowControl w:val="0"/>
              <w:jc w:val="both"/>
            </w:pPr>
            <w:r>
              <w:rPr>
                <w:color w:val="000000"/>
                <w:kern w:val="2"/>
              </w:rPr>
              <w:t>≤ 36 LED / m</w:t>
            </w:r>
          </w:p>
        </w:tc>
      </w:tr>
      <w:tr w:rsidR="00C230A8" w14:paraId="72AB9121" w14:textId="77777777" w:rsidTr="00B651A2">
        <w:trPr>
          <w:trHeight w:val="283"/>
        </w:trPr>
        <w:tc>
          <w:tcPr>
            <w:tcW w:w="525" w:type="dxa"/>
            <w:tcBorders>
              <w:top w:val="single" w:sz="4" w:space="0" w:color="000000"/>
              <w:left w:val="single" w:sz="4" w:space="0" w:color="000000"/>
              <w:bottom w:val="single" w:sz="4" w:space="0" w:color="000000"/>
              <w:right w:val="single" w:sz="4" w:space="0" w:color="000000"/>
            </w:tcBorders>
          </w:tcPr>
          <w:p w14:paraId="04332547" w14:textId="77777777" w:rsidR="00C230A8" w:rsidRDefault="00C230A8" w:rsidP="00B651A2">
            <w:pPr>
              <w:widowControl w:val="0"/>
              <w:jc w:val="both"/>
            </w:pPr>
            <w:r>
              <w:rPr>
                <w:color w:val="000000"/>
                <w:kern w:val="2"/>
              </w:rPr>
              <w:t>5.</w:t>
            </w:r>
          </w:p>
        </w:tc>
        <w:tc>
          <w:tcPr>
            <w:tcW w:w="5416" w:type="dxa"/>
            <w:tcBorders>
              <w:top w:val="single" w:sz="4" w:space="0" w:color="000000"/>
              <w:left w:val="single" w:sz="4" w:space="0" w:color="000000"/>
              <w:bottom w:val="single" w:sz="4" w:space="0" w:color="000000"/>
              <w:right w:val="single" w:sz="4" w:space="0" w:color="000000"/>
            </w:tcBorders>
          </w:tcPr>
          <w:p w14:paraId="3929C1DB" w14:textId="77777777" w:rsidR="00C230A8" w:rsidRDefault="00C230A8" w:rsidP="00B651A2">
            <w:pPr>
              <w:widowControl w:val="0"/>
              <w:jc w:val="both"/>
            </w:pPr>
            <w:r>
              <w:rPr>
                <w:color w:val="000000"/>
                <w:kern w:val="2"/>
              </w:rPr>
              <w:t xml:space="preserve">LED </w:t>
            </w:r>
            <w:proofErr w:type="spellStart"/>
            <w:r>
              <w:rPr>
                <w:color w:val="000000"/>
                <w:kern w:val="2"/>
              </w:rPr>
              <w:t>šviestukų</w:t>
            </w:r>
            <w:proofErr w:type="spellEnd"/>
            <w:r>
              <w:rPr>
                <w:color w:val="000000"/>
                <w:kern w:val="2"/>
              </w:rPr>
              <w:t xml:space="preserve"> spalva</w:t>
            </w:r>
          </w:p>
        </w:tc>
        <w:tc>
          <w:tcPr>
            <w:tcW w:w="3627" w:type="dxa"/>
            <w:tcBorders>
              <w:top w:val="single" w:sz="4" w:space="0" w:color="000000"/>
              <w:left w:val="single" w:sz="4" w:space="0" w:color="000000"/>
              <w:bottom w:val="single" w:sz="4" w:space="0" w:color="000000"/>
              <w:right w:val="single" w:sz="4" w:space="0" w:color="000000"/>
            </w:tcBorders>
          </w:tcPr>
          <w:p w14:paraId="11FEAFD1" w14:textId="77777777" w:rsidR="00C230A8" w:rsidRDefault="00C230A8" w:rsidP="00B651A2">
            <w:pPr>
              <w:widowControl w:val="0"/>
              <w:jc w:val="both"/>
              <w:rPr>
                <w:color w:val="000000"/>
                <w:kern w:val="2"/>
              </w:rPr>
            </w:pPr>
            <w:r>
              <w:rPr>
                <w:color w:val="000000"/>
                <w:kern w:val="2"/>
              </w:rPr>
              <w:t>Geltona (gintarinė)</w:t>
            </w:r>
          </w:p>
        </w:tc>
      </w:tr>
      <w:tr w:rsidR="00C230A8" w14:paraId="1C71FAE3" w14:textId="77777777" w:rsidTr="00B651A2">
        <w:trPr>
          <w:trHeight w:val="283"/>
        </w:trPr>
        <w:tc>
          <w:tcPr>
            <w:tcW w:w="525" w:type="dxa"/>
            <w:tcBorders>
              <w:top w:val="single" w:sz="4" w:space="0" w:color="000000"/>
              <w:left w:val="single" w:sz="4" w:space="0" w:color="000000"/>
              <w:bottom w:val="single" w:sz="4" w:space="0" w:color="000000"/>
              <w:right w:val="single" w:sz="4" w:space="0" w:color="000000"/>
            </w:tcBorders>
          </w:tcPr>
          <w:p w14:paraId="3AEBA5A3" w14:textId="77777777" w:rsidR="00C230A8" w:rsidRDefault="00C230A8" w:rsidP="00B651A2">
            <w:pPr>
              <w:widowControl w:val="0"/>
              <w:jc w:val="both"/>
              <w:rPr>
                <w:color w:val="000000"/>
                <w:kern w:val="2"/>
              </w:rPr>
            </w:pPr>
            <w:r>
              <w:rPr>
                <w:color w:val="000000"/>
                <w:kern w:val="2"/>
              </w:rPr>
              <w:t>6.</w:t>
            </w:r>
          </w:p>
        </w:tc>
        <w:tc>
          <w:tcPr>
            <w:tcW w:w="5416" w:type="dxa"/>
            <w:tcBorders>
              <w:top w:val="single" w:sz="4" w:space="0" w:color="000000"/>
              <w:left w:val="single" w:sz="4" w:space="0" w:color="000000"/>
              <w:bottom w:val="single" w:sz="4" w:space="0" w:color="000000"/>
            </w:tcBorders>
          </w:tcPr>
          <w:p w14:paraId="7D3E216C" w14:textId="77777777" w:rsidR="00C230A8" w:rsidRDefault="00C230A8" w:rsidP="00B651A2">
            <w:pPr>
              <w:widowControl w:val="0"/>
              <w:jc w:val="both"/>
              <w:rPr>
                <w:color w:val="000000"/>
                <w:kern w:val="2"/>
              </w:rPr>
            </w:pPr>
            <w:r>
              <w:rPr>
                <w:color w:val="000000"/>
                <w:kern w:val="2"/>
              </w:rPr>
              <w:t>LED ilgaamžiškumas</w:t>
            </w:r>
          </w:p>
        </w:tc>
        <w:tc>
          <w:tcPr>
            <w:tcW w:w="3627" w:type="dxa"/>
            <w:tcBorders>
              <w:top w:val="single" w:sz="4" w:space="0" w:color="000000"/>
              <w:left w:val="single" w:sz="4" w:space="0" w:color="000000"/>
              <w:bottom w:val="single" w:sz="4" w:space="0" w:color="000000"/>
              <w:right w:val="single" w:sz="4" w:space="0" w:color="000000"/>
            </w:tcBorders>
          </w:tcPr>
          <w:p w14:paraId="539529D0" w14:textId="77777777" w:rsidR="00C230A8" w:rsidRDefault="00C230A8" w:rsidP="00B651A2">
            <w:pPr>
              <w:widowControl w:val="0"/>
              <w:jc w:val="both"/>
            </w:pPr>
            <w:r>
              <w:rPr>
                <w:color w:val="000000"/>
                <w:kern w:val="2"/>
              </w:rPr>
              <w:t>≥ 35000 val.</w:t>
            </w:r>
          </w:p>
        </w:tc>
      </w:tr>
      <w:tr w:rsidR="00C230A8" w14:paraId="093D32F8" w14:textId="77777777" w:rsidTr="00B651A2">
        <w:trPr>
          <w:trHeight w:val="283"/>
        </w:trPr>
        <w:tc>
          <w:tcPr>
            <w:tcW w:w="525" w:type="dxa"/>
            <w:tcBorders>
              <w:top w:val="single" w:sz="4" w:space="0" w:color="000000"/>
              <w:left w:val="single" w:sz="4" w:space="0" w:color="000000"/>
              <w:bottom w:val="single" w:sz="4" w:space="0" w:color="000000"/>
              <w:right w:val="single" w:sz="4" w:space="0" w:color="000000"/>
            </w:tcBorders>
          </w:tcPr>
          <w:p w14:paraId="5BB2A6A3" w14:textId="77777777" w:rsidR="00C230A8" w:rsidRDefault="00C230A8" w:rsidP="00B651A2">
            <w:pPr>
              <w:widowControl w:val="0"/>
              <w:jc w:val="both"/>
            </w:pPr>
            <w:r>
              <w:rPr>
                <w:color w:val="000000"/>
                <w:kern w:val="2"/>
              </w:rPr>
              <w:t>7.</w:t>
            </w:r>
          </w:p>
        </w:tc>
        <w:tc>
          <w:tcPr>
            <w:tcW w:w="5416" w:type="dxa"/>
            <w:tcBorders>
              <w:top w:val="single" w:sz="4" w:space="0" w:color="000000"/>
              <w:left w:val="single" w:sz="4" w:space="0" w:color="000000"/>
              <w:bottom w:val="single" w:sz="4" w:space="0" w:color="000000"/>
              <w:right w:val="single" w:sz="4" w:space="0" w:color="000000"/>
            </w:tcBorders>
          </w:tcPr>
          <w:p w14:paraId="6FAFA2B0" w14:textId="77777777" w:rsidR="00C230A8" w:rsidRDefault="00C230A8" w:rsidP="00B651A2">
            <w:pPr>
              <w:widowControl w:val="0"/>
              <w:jc w:val="both"/>
            </w:pPr>
            <w:r>
              <w:rPr>
                <w:color w:val="000000"/>
                <w:kern w:val="2"/>
              </w:rPr>
              <w:t>Eksploatavimo sąlygos</w:t>
            </w:r>
          </w:p>
        </w:tc>
        <w:tc>
          <w:tcPr>
            <w:tcW w:w="3627" w:type="dxa"/>
            <w:tcBorders>
              <w:top w:val="single" w:sz="4" w:space="0" w:color="000000"/>
              <w:left w:val="single" w:sz="4" w:space="0" w:color="000000"/>
              <w:bottom w:val="single" w:sz="4" w:space="0" w:color="000000"/>
              <w:right w:val="single" w:sz="4" w:space="0" w:color="000000"/>
            </w:tcBorders>
          </w:tcPr>
          <w:p w14:paraId="40013439" w14:textId="77777777" w:rsidR="00C230A8" w:rsidRDefault="00C230A8" w:rsidP="00B651A2">
            <w:pPr>
              <w:widowControl w:val="0"/>
              <w:jc w:val="both"/>
            </w:pPr>
            <w:r>
              <w:rPr>
                <w:color w:val="000000"/>
                <w:kern w:val="2"/>
              </w:rPr>
              <w:t>Laukui;</w:t>
            </w:r>
          </w:p>
        </w:tc>
      </w:tr>
      <w:tr w:rsidR="00C230A8" w14:paraId="561A92B9" w14:textId="77777777" w:rsidTr="00B651A2">
        <w:trPr>
          <w:trHeight w:val="268"/>
        </w:trPr>
        <w:tc>
          <w:tcPr>
            <w:tcW w:w="525" w:type="dxa"/>
            <w:tcBorders>
              <w:top w:val="single" w:sz="4" w:space="0" w:color="000000"/>
              <w:left w:val="single" w:sz="4" w:space="0" w:color="000000"/>
              <w:bottom w:val="single" w:sz="4" w:space="0" w:color="000000"/>
              <w:right w:val="single" w:sz="4" w:space="0" w:color="000000"/>
            </w:tcBorders>
          </w:tcPr>
          <w:p w14:paraId="0BD919C8" w14:textId="77777777" w:rsidR="00C230A8" w:rsidRDefault="00C230A8" w:rsidP="00B651A2">
            <w:pPr>
              <w:widowControl w:val="0"/>
              <w:jc w:val="both"/>
            </w:pPr>
            <w:r>
              <w:rPr>
                <w:color w:val="000000"/>
                <w:kern w:val="2"/>
              </w:rPr>
              <w:t>8.</w:t>
            </w:r>
          </w:p>
        </w:tc>
        <w:tc>
          <w:tcPr>
            <w:tcW w:w="5416" w:type="dxa"/>
            <w:tcBorders>
              <w:top w:val="single" w:sz="4" w:space="0" w:color="000000"/>
              <w:left w:val="single" w:sz="4" w:space="0" w:color="000000"/>
              <w:bottom w:val="single" w:sz="4" w:space="0" w:color="000000"/>
              <w:right w:val="single" w:sz="4" w:space="0" w:color="000000"/>
            </w:tcBorders>
          </w:tcPr>
          <w:p w14:paraId="22BEBE49" w14:textId="77777777" w:rsidR="00C230A8" w:rsidRDefault="00C230A8" w:rsidP="00B651A2">
            <w:pPr>
              <w:widowControl w:val="0"/>
              <w:jc w:val="both"/>
            </w:pPr>
            <w:r>
              <w:rPr>
                <w:color w:val="000000"/>
                <w:kern w:val="2"/>
              </w:rPr>
              <w:t>Apsaugos klasė (IP)</w:t>
            </w:r>
          </w:p>
        </w:tc>
        <w:tc>
          <w:tcPr>
            <w:tcW w:w="3627" w:type="dxa"/>
            <w:tcBorders>
              <w:top w:val="single" w:sz="4" w:space="0" w:color="000000"/>
              <w:left w:val="single" w:sz="4" w:space="0" w:color="000000"/>
              <w:bottom w:val="single" w:sz="4" w:space="0" w:color="000000"/>
              <w:right w:val="single" w:sz="4" w:space="0" w:color="000000"/>
            </w:tcBorders>
          </w:tcPr>
          <w:p w14:paraId="0A96CBF1" w14:textId="77777777" w:rsidR="00C230A8" w:rsidRDefault="00C230A8" w:rsidP="00B651A2">
            <w:pPr>
              <w:widowControl w:val="0"/>
              <w:jc w:val="both"/>
            </w:pPr>
            <w:r>
              <w:rPr>
                <w:color w:val="000000"/>
                <w:kern w:val="2"/>
                <w:sz w:val="22"/>
                <w:szCs w:val="22"/>
              </w:rPr>
              <w:t>≥ IP44</w:t>
            </w:r>
          </w:p>
        </w:tc>
      </w:tr>
      <w:tr w:rsidR="00C230A8" w14:paraId="36F4FEB3" w14:textId="77777777" w:rsidTr="00B651A2">
        <w:trPr>
          <w:trHeight w:val="283"/>
        </w:trPr>
        <w:tc>
          <w:tcPr>
            <w:tcW w:w="525" w:type="dxa"/>
            <w:tcBorders>
              <w:top w:val="single" w:sz="4" w:space="0" w:color="000000"/>
              <w:left w:val="single" w:sz="4" w:space="0" w:color="000000"/>
              <w:bottom w:val="single" w:sz="4" w:space="0" w:color="000000"/>
              <w:right w:val="single" w:sz="4" w:space="0" w:color="000000"/>
            </w:tcBorders>
          </w:tcPr>
          <w:p w14:paraId="547BA98F" w14:textId="77777777" w:rsidR="00C230A8" w:rsidRDefault="00C230A8" w:rsidP="00B651A2">
            <w:pPr>
              <w:widowControl w:val="0"/>
              <w:jc w:val="both"/>
            </w:pPr>
            <w:r>
              <w:rPr>
                <w:color w:val="000000"/>
                <w:kern w:val="2"/>
              </w:rPr>
              <w:t>9.</w:t>
            </w:r>
          </w:p>
        </w:tc>
        <w:tc>
          <w:tcPr>
            <w:tcW w:w="5416" w:type="dxa"/>
            <w:tcBorders>
              <w:top w:val="single" w:sz="4" w:space="0" w:color="000000"/>
              <w:left w:val="single" w:sz="4" w:space="0" w:color="000000"/>
              <w:bottom w:val="single" w:sz="4" w:space="0" w:color="000000"/>
              <w:right w:val="single" w:sz="4" w:space="0" w:color="000000"/>
            </w:tcBorders>
          </w:tcPr>
          <w:p w14:paraId="2724B170" w14:textId="77777777" w:rsidR="00C230A8" w:rsidRDefault="00C230A8" w:rsidP="00B651A2">
            <w:pPr>
              <w:widowControl w:val="0"/>
              <w:jc w:val="both"/>
            </w:pPr>
            <w:r>
              <w:rPr>
                <w:color w:val="000000"/>
                <w:kern w:val="2"/>
              </w:rPr>
              <w:t>Išorinis apvalkalas</w:t>
            </w:r>
          </w:p>
        </w:tc>
        <w:tc>
          <w:tcPr>
            <w:tcW w:w="3627" w:type="dxa"/>
            <w:tcBorders>
              <w:top w:val="single" w:sz="4" w:space="0" w:color="000000"/>
              <w:left w:val="single" w:sz="4" w:space="0" w:color="000000"/>
              <w:bottom w:val="single" w:sz="4" w:space="0" w:color="000000"/>
              <w:right w:val="single" w:sz="4" w:space="0" w:color="000000"/>
            </w:tcBorders>
          </w:tcPr>
          <w:p w14:paraId="45B7CB09" w14:textId="77777777" w:rsidR="00C230A8" w:rsidRDefault="00C230A8" w:rsidP="00B651A2">
            <w:pPr>
              <w:widowControl w:val="0"/>
              <w:jc w:val="both"/>
            </w:pPr>
            <w:r>
              <w:t>Skaidrus</w:t>
            </w:r>
          </w:p>
        </w:tc>
      </w:tr>
      <w:tr w:rsidR="00C230A8" w14:paraId="56C7716B" w14:textId="77777777" w:rsidTr="00B651A2">
        <w:trPr>
          <w:trHeight w:val="268"/>
        </w:trPr>
        <w:tc>
          <w:tcPr>
            <w:tcW w:w="525" w:type="dxa"/>
            <w:tcBorders>
              <w:top w:val="single" w:sz="4" w:space="0" w:color="000000"/>
              <w:left w:val="single" w:sz="4" w:space="0" w:color="000000"/>
              <w:bottom w:val="single" w:sz="4" w:space="0" w:color="000000"/>
              <w:right w:val="single" w:sz="4" w:space="0" w:color="000000"/>
            </w:tcBorders>
          </w:tcPr>
          <w:p w14:paraId="6FDBD81D" w14:textId="77777777" w:rsidR="00C230A8" w:rsidRDefault="00C230A8" w:rsidP="00B651A2">
            <w:pPr>
              <w:widowControl w:val="0"/>
              <w:jc w:val="both"/>
            </w:pPr>
            <w:r>
              <w:rPr>
                <w:color w:val="000000"/>
                <w:kern w:val="2"/>
              </w:rPr>
              <w:t>10.</w:t>
            </w:r>
          </w:p>
        </w:tc>
        <w:tc>
          <w:tcPr>
            <w:tcW w:w="5416" w:type="dxa"/>
            <w:tcBorders>
              <w:top w:val="single" w:sz="4" w:space="0" w:color="000000"/>
              <w:left w:val="single" w:sz="4" w:space="0" w:color="000000"/>
              <w:bottom w:val="single" w:sz="4" w:space="0" w:color="000000"/>
              <w:right w:val="single" w:sz="4" w:space="0" w:color="000000"/>
            </w:tcBorders>
          </w:tcPr>
          <w:p w14:paraId="5FFECE7D" w14:textId="77777777" w:rsidR="00C230A8" w:rsidRDefault="00C230A8" w:rsidP="00B651A2">
            <w:pPr>
              <w:widowControl w:val="0"/>
              <w:jc w:val="both"/>
              <w:rPr>
                <w:color w:val="000000"/>
                <w:kern w:val="2"/>
              </w:rPr>
            </w:pPr>
            <w:r>
              <w:rPr>
                <w:color w:val="000000"/>
                <w:kern w:val="2"/>
              </w:rPr>
              <w:t>Garantinis terminas</w:t>
            </w:r>
          </w:p>
        </w:tc>
        <w:tc>
          <w:tcPr>
            <w:tcW w:w="3627" w:type="dxa"/>
            <w:tcBorders>
              <w:top w:val="single" w:sz="4" w:space="0" w:color="000000"/>
              <w:left w:val="single" w:sz="4" w:space="0" w:color="000000"/>
              <w:bottom w:val="single" w:sz="4" w:space="0" w:color="000000"/>
              <w:right w:val="single" w:sz="4" w:space="0" w:color="000000"/>
            </w:tcBorders>
          </w:tcPr>
          <w:p w14:paraId="4D447849" w14:textId="77777777" w:rsidR="00C230A8" w:rsidRDefault="00C230A8" w:rsidP="00B651A2">
            <w:pPr>
              <w:widowControl w:val="0"/>
              <w:jc w:val="both"/>
            </w:pPr>
            <w:r>
              <w:rPr>
                <w:color w:val="000000"/>
                <w:kern w:val="2"/>
              </w:rPr>
              <w:t>≥ 24 mėnesiai</w:t>
            </w:r>
          </w:p>
        </w:tc>
      </w:tr>
    </w:tbl>
    <w:p w14:paraId="3C56FB1A" w14:textId="77777777" w:rsidR="00C230A8" w:rsidRDefault="00C230A8" w:rsidP="00C230A8">
      <w:pPr>
        <w:widowControl w:val="0"/>
        <w:spacing w:line="200" w:lineRule="atLeast"/>
        <w:ind w:right="-82" w:firstLine="720"/>
        <w:jc w:val="both"/>
      </w:pPr>
    </w:p>
    <w:p w14:paraId="04D52A96" w14:textId="1E100F91" w:rsidR="004B5A79" w:rsidRDefault="00C230A8" w:rsidP="004B5A79">
      <w:pPr>
        <w:tabs>
          <w:tab w:val="left" w:pos="2880"/>
        </w:tabs>
        <w:spacing w:line="200" w:lineRule="atLeast"/>
      </w:pPr>
      <w:r>
        <w:t xml:space="preserve">      </w:t>
      </w:r>
    </w:p>
    <w:p w14:paraId="00CF7884" w14:textId="04303C31" w:rsidR="004B5A79" w:rsidRPr="004A4563" w:rsidRDefault="004A4563" w:rsidP="004A4563">
      <w:pPr>
        <w:tabs>
          <w:tab w:val="left" w:pos="2880"/>
        </w:tabs>
        <w:spacing w:line="200" w:lineRule="atLeast"/>
        <w:jc w:val="center"/>
        <w:rPr>
          <w:b/>
          <w:bCs/>
        </w:rPr>
      </w:pPr>
      <w:r>
        <w:rPr>
          <w:b/>
          <w:bCs/>
        </w:rPr>
        <w:t>RGB šviečiantis kabelis</w:t>
      </w:r>
    </w:p>
    <w:tbl>
      <w:tblPr>
        <w:tblW w:w="9568" w:type="dxa"/>
        <w:tblInd w:w="40" w:type="dxa"/>
        <w:tblLayout w:type="fixed"/>
        <w:tblCellMar>
          <w:top w:w="50" w:type="dxa"/>
          <w:left w:w="50" w:type="dxa"/>
          <w:bottom w:w="50" w:type="dxa"/>
          <w:right w:w="50" w:type="dxa"/>
        </w:tblCellMar>
        <w:tblLook w:val="04A0" w:firstRow="1" w:lastRow="0" w:firstColumn="1" w:lastColumn="0" w:noHBand="0" w:noVBand="1"/>
      </w:tblPr>
      <w:tblGrid>
        <w:gridCol w:w="525"/>
        <w:gridCol w:w="5414"/>
        <w:gridCol w:w="3629"/>
      </w:tblGrid>
      <w:tr w:rsidR="004B5A79" w14:paraId="7014A461" w14:textId="77777777" w:rsidTr="00B2331A">
        <w:trPr>
          <w:trHeight w:val="551"/>
        </w:trPr>
        <w:tc>
          <w:tcPr>
            <w:tcW w:w="525" w:type="dxa"/>
            <w:tcBorders>
              <w:top w:val="single" w:sz="4" w:space="0" w:color="000000"/>
              <w:left w:val="single" w:sz="4" w:space="0" w:color="000000"/>
              <w:bottom w:val="single" w:sz="4" w:space="0" w:color="000000"/>
              <w:right w:val="single" w:sz="4" w:space="0" w:color="000000"/>
            </w:tcBorders>
            <w:vAlign w:val="center"/>
          </w:tcPr>
          <w:p w14:paraId="324F0006" w14:textId="77777777" w:rsidR="004B5A79" w:rsidRDefault="004B5A79" w:rsidP="00B2331A">
            <w:pPr>
              <w:widowControl w:val="0"/>
              <w:jc w:val="center"/>
            </w:pPr>
            <w:r>
              <w:rPr>
                <w:b/>
                <w:color w:val="000000"/>
                <w:kern w:val="2"/>
              </w:rPr>
              <w:t>Eil. Nr.</w:t>
            </w:r>
          </w:p>
        </w:tc>
        <w:tc>
          <w:tcPr>
            <w:tcW w:w="5414" w:type="dxa"/>
            <w:tcBorders>
              <w:top w:val="single" w:sz="4" w:space="0" w:color="000000"/>
              <w:left w:val="single" w:sz="4" w:space="0" w:color="000000"/>
              <w:bottom w:val="single" w:sz="4" w:space="0" w:color="000000"/>
              <w:right w:val="single" w:sz="4" w:space="0" w:color="000000"/>
            </w:tcBorders>
            <w:vAlign w:val="center"/>
          </w:tcPr>
          <w:p w14:paraId="1BC0B622" w14:textId="77777777" w:rsidR="004B5A79" w:rsidRDefault="004B5A79" w:rsidP="00B2331A">
            <w:pPr>
              <w:widowControl w:val="0"/>
              <w:jc w:val="center"/>
            </w:pPr>
            <w:r>
              <w:rPr>
                <w:b/>
                <w:color w:val="000000"/>
                <w:kern w:val="2"/>
              </w:rPr>
              <w:t>Techniniai parametrai ir reikalavimai</w:t>
            </w:r>
          </w:p>
        </w:tc>
        <w:tc>
          <w:tcPr>
            <w:tcW w:w="3629" w:type="dxa"/>
            <w:tcBorders>
              <w:top w:val="single" w:sz="4" w:space="0" w:color="000000"/>
              <w:left w:val="single" w:sz="4" w:space="0" w:color="000000"/>
              <w:bottom w:val="single" w:sz="4" w:space="0" w:color="000000"/>
              <w:right w:val="single" w:sz="4" w:space="0" w:color="000000"/>
            </w:tcBorders>
            <w:vAlign w:val="center"/>
          </w:tcPr>
          <w:p w14:paraId="4B17EE0F" w14:textId="77777777" w:rsidR="004B5A79" w:rsidRDefault="004B5A79" w:rsidP="00B2331A">
            <w:pPr>
              <w:widowControl w:val="0"/>
              <w:jc w:val="center"/>
            </w:pPr>
            <w:r>
              <w:rPr>
                <w:b/>
                <w:color w:val="000000"/>
                <w:kern w:val="2"/>
              </w:rPr>
              <w:t>Dydis, sąlyga</w:t>
            </w:r>
          </w:p>
        </w:tc>
      </w:tr>
      <w:tr w:rsidR="004B5A79" w14:paraId="79DFFC23" w14:textId="77777777" w:rsidTr="00FB121F">
        <w:trPr>
          <w:trHeight w:val="551"/>
        </w:trPr>
        <w:tc>
          <w:tcPr>
            <w:tcW w:w="525" w:type="dxa"/>
            <w:tcBorders>
              <w:top w:val="single" w:sz="4" w:space="0" w:color="000000"/>
              <w:left w:val="single" w:sz="4" w:space="0" w:color="000000"/>
              <w:bottom w:val="single" w:sz="4" w:space="0" w:color="000000"/>
              <w:right w:val="single" w:sz="4" w:space="0" w:color="000000"/>
            </w:tcBorders>
            <w:vAlign w:val="center"/>
          </w:tcPr>
          <w:p w14:paraId="542F1264" w14:textId="77777777" w:rsidR="004B5A79" w:rsidRDefault="004B5A79" w:rsidP="00B2331A">
            <w:pPr>
              <w:widowControl w:val="0"/>
              <w:jc w:val="center"/>
              <w:rPr>
                <w:b/>
                <w:color w:val="000000"/>
                <w:kern w:val="2"/>
              </w:rPr>
            </w:pPr>
          </w:p>
        </w:tc>
        <w:tc>
          <w:tcPr>
            <w:tcW w:w="9043" w:type="dxa"/>
            <w:gridSpan w:val="2"/>
            <w:tcBorders>
              <w:top w:val="single" w:sz="4" w:space="0" w:color="000000"/>
              <w:left w:val="single" w:sz="4" w:space="0" w:color="000000"/>
              <w:bottom w:val="single" w:sz="4" w:space="0" w:color="000000"/>
              <w:right w:val="single" w:sz="4" w:space="0" w:color="000000"/>
            </w:tcBorders>
            <w:vAlign w:val="center"/>
          </w:tcPr>
          <w:p w14:paraId="5EFF0E99" w14:textId="0ACDBD38" w:rsidR="004B5A79" w:rsidRPr="004B5A79" w:rsidRDefault="004B5A79" w:rsidP="004B5A79">
            <w:pPr>
              <w:widowControl w:val="0"/>
              <w:rPr>
                <w:b/>
                <w:bCs/>
                <w:color w:val="000000"/>
                <w:kern w:val="2"/>
              </w:rPr>
            </w:pPr>
            <w:r>
              <w:rPr>
                <w:color w:val="000000"/>
              </w:rPr>
              <w:t xml:space="preserve">                                                        </w:t>
            </w:r>
            <w:r w:rsidRPr="004B5A79">
              <w:rPr>
                <w:b/>
                <w:bCs/>
                <w:color w:val="000000"/>
              </w:rPr>
              <w:t>Kiekis –  5000 m.</w:t>
            </w:r>
          </w:p>
        </w:tc>
      </w:tr>
      <w:tr w:rsidR="004B5A79" w14:paraId="4D13DE5E" w14:textId="77777777" w:rsidTr="00B2331A">
        <w:trPr>
          <w:trHeight w:val="283"/>
        </w:trPr>
        <w:tc>
          <w:tcPr>
            <w:tcW w:w="525" w:type="dxa"/>
            <w:tcBorders>
              <w:top w:val="single" w:sz="4" w:space="0" w:color="000000"/>
              <w:left w:val="single" w:sz="4" w:space="0" w:color="000000"/>
              <w:bottom w:val="single" w:sz="4" w:space="0" w:color="000000"/>
              <w:right w:val="single" w:sz="4" w:space="0" w:color="000000"/>
            </w:tcBorders>
          </w:tcPr>
          <w:p w14:paraId="62F3072F" w14:textId="77777777" w:rsidR="004B5A79" w:rsidRDefault="004B5A79" w:rsidP="00B2331A">
            <w:pPr>
              <w:widowControl w:val="0"/>
              <w:jc w:val="both"/>
            </w:pPr>
            <w:r>
              <w:rPr>
                <w:color w:val="000000"/>
                <w:kern w:val="2"/>
              </w:rPr>
              <w:t>1.</w:t>
            </w:r>
          </w:p>
        </w:tc>
        <w:tc>
          <w:tcPr>
            <w:tcW w:w="5414" w:type="dxa"/>
            <w:tcBorders>
              <w:top w:val="single" w:sz="4" w:space="0" w:color="000000"/>
              <w:left w:val="single" w:sz="4" w:space="0" w:color="000000"/>
              <w:bottom w:val="single" w:sz="4" w:space="0" w:color="000000"/>
              <w:right w:val="single" w:sz="4" w:space="0" w:color="000000"/>
            </w:tcBorders>
          </w:tcPr>
          <w:p w14:paraId="20679049" w14:textId="77777777" w:rsidR="004B5A79" w:rsidRDefault="004B5A79" w:rsidP="00B2331A">
            <w:pPr>
              <w:widowControl w:val="0"/>
              <w:jc w:val="both"/>
            </w:pPr>
            <w:r>
              <w:rPr>
                <w:color w:val="000000"/>
                <w:kern w:val="2"/>
              </w:rPr>
              <w:t>Standartas</w:t>
            </w:r>
          </w:p>
        </w:tc>
        <w:tc>
          <w:tcPr>
            <w:tcW w:w="3629" w:type="dxa"/>
            <w:tcBorders>
              <w:top w:val="single" w:sz="4" w:space="0" w:color="000000"/>
              <w:left w:val="single" w:sz="4" w:space="0" w:color="000000"/>
              <w:bottom w:val="single" w:sz="4" w:space="0" w:color="000000"/>
              <w:right w:val="single" w:sz="4" w:space="0" w:color="000000"/>
            </w:tcBorders>
          </w:tcPr>
          <w:p w14:paraId="4016FDD0" w14:textId="77777777" w:rsidR="004B5A79" w:rsidRDefault="004B5A79" w:rsidP="00B2331A">
            <w:pPr>
              <w:widowControl w:val="0"/>
              <w:jc w:val="both"/>
            </w:pPr>
            <w:r>
              <w:rPr>
                <w:color w:val="000000"/>
                <w:kern w:val="2"/>
              </w:rPr>
              <w:t>CE, ROHS</w:t>
            </w:r>
          </w:p>
        </w:tc>
      </w:tr>
      <w:tr w:rsidR="004B5A79" w14:paraId="307158D3" w14:textId="77777777" w:rsidTr="00B2331A">
        <w:trPr>
          <w:trHeight w:val="283"/>
        </w:trPr>
        <w:tc>
          <w:tcPr>
            <w:tcW w:w="525" w:type="dxa"/>
            <w:tcBorders>
              <w:top w:val="single" w:sz="4" w:space="0" w:color="000000"/>
              <w:left w:val="single" w:sz="4" w:space="0" w:color="000000"/>
              <w:bottom w:val="single" w:sz="4" w:space="0" w:color="000000"/>
              <w:right w:val="single" w:sz="4" w:space="0" w:color="000000"/>
            </w:tcBorders>
          </w:tcPr>
          <w:p w14:paraId="0E4692C5" w14:textId="77777777" w:rsidR="004B5A79" w:rsidRDefault="004B5A79" w:rsidP="00B2331A">
            <w:pPr>
              <w:widowControl w:val="0"/>
              <w:jc w:val="both"/>
            </w:pPr>
            <w:r>
              <w:rPr>
                <w:color w:val="000000"/>
                <w:kern w:val="2"/>
              </w:rPr>
              <w:t>2.</w:t>
            </w:r>
          </w:p>
        </w:tc>
        <w:tc>
          <w:tcPr>
            <w:tcW w:w="5414" w:type="dxa"/>
            <w:tcBorders>
              <w:top w:val="single" w:sz="4" w:space="0" w:color="000000"/>
              <w:left w:val="single" w:sz="4" w:space="0" w:color="000000"/>
              <w:bottom w:val="single" w:sz="4" w:space="0" w:color="000000"/>
              <w:right w:val="single" w:sz="4" w:space="0" w:color="000000"/>
            </w:tcBorders>
          </w:tcPr>
          <w:p w14:paraId="44794225" w14:textId="77777777" w:rsidR="004B5A79" w:rsidRDefault="004B5A79" w:rsidP="00B2331A">
            <w:pPr>
              <w:widowControl w:val="0"/>
              <w:jc w:val="both"/>
            </w:pPr>
            <w:r>
              <w:rPr>
                <w:color w:val="000000"/>
                <w:kern w:val="2"/>
              </w:rPr>
              <w:t>Vardinė įtampa</w:t>
            </w:r>
          </w:p>
        </w:tc>
        <w:tc>
          <w:tcPr>
            <w:tcW w:w="3629" w:type="dxa"/>
            <w:tcBorders>
              <w:top w:val="single" w:sz="4" w:space="0" w:color="000000"/>
              <w:left w:val="single" w:sz="4" w:space="0" w:color="000000"/>
              <w:bottom w:val="single" w:sz="4" w:space="0" w:color="000000"/>
              <w:right w:val="single" w:sz="4" w:space="0" w:color="000000"/>
            </w:tcBorders>
          </w:tcPr>
          <w:p w14:paraId="7AEB5037" w14:textId="77777777" w:rsidR="004B5A79" w:rsidRDefault="004B5A79" w:rsidP="00B2331A">
            <w:pPr>
              <w:widowControl w:val="0"/>
              <w:jc w:val="both"/>
              <w:rPr>
                <w:rFonts w:eastAsia="Arial"/>
                <w:color w:val="000000"/>
                <w:kern w:val="2"/>
                <w:sz w:val="22"/>
                <w:szCs w:val="22"/>
              </w:rPr>
            </w:pPr>
            <w:r>
              <w:rPr>
                <w:rFonts w:eastAsia="Arial"/>
                <w:color w:val="000000"/>
                <w:kern w:val="2"/>
                <w:sz w:val="22"/>
                <w:szCs w:val="22"/>
              </w:rPr>
              <w:t>AC 230V, DC ~300V</w:t>
            </w:r>
          </w:p>
        </w:tc>
      </w:tr>
      <w:tr w:rsidR="004B5A79" w14:paraId="392DD2BF" w14:textId="77777777" w:rsidTr="00B2331A">
        <w:trPr>
          <w:trHeight w:val="268"/>
        </w:trPr>
        <w:tc>
          <w:tcPr>
            <w:tcW w:w="525" w:type="dxa"/>
            <w:tcBorders>
              <w:top w:val="single" w:sz="4" w:space="0" w:color="000000"/>
              <w:left w:val="single" w:sz="4" w:space="0" w:color="000000"/>
              <w:bottom w:val="single" w:sz="4" w:space="0" w:color="000000"/>
              <w:right w:val="single" w:sz="4" w:space="0" w:color="000000"/>
            </w:tcBorders>
          </w:tcPr>
          <w:p w14:paraId="07696076" w14:textId="77777777" w:rsidR="004B5A79" w:rsidRDefault="004B5A79" w:rsidP="00B2331A">
            <w:pPr>
              <w:widowControl w:val="0"/>
              <w:jc w:val="both"/>
            </w:pPr>
            <w:r>
              <w:t>3.</w:t>
            </w:r>
          </w:p>
        </w:tc>
        <w:tc>
          <w:tcPr>
            <w:tcW w:w="5414" w:type="dxa"/>
            <w:tcBorders>
              <w:top w:val="single" w:sz="4" w:space="0" w:color="000000"/>
              <w:left w:val="single" w:sz="4" w:space="0" w:color="000000"/>
              <w:bottom w:val="single" w:sz="4" w:space="0" w:color="000000"/>
              <w:right w:val="single" w:sz="4" w:space="0" w:color="000000"/>
            </w:tcBorders>
          </w:tcPr>
          <w:p w14:paraId="70A63F1E" w14:textId="77777777" w:rsidR="004B5A79" w:rsidRDefault="004B5A79" w:rsidP="00B2331A">
            <w:pPr>
              <w:widowControl w:val="0"/>
              <w:jc w:val="both"/>
            </w:pPr>
            <w:r>
              <w:t>Valdymo protokolas</w:t>
            </w:r>
          </w:p>
        </w:tc>
        <w:tc>
          <w:tcPr>
            <w:tcW w:w="3629" w:type="dxa"/>
            <w:tcBorders>
              <w:top w:val="single" w:sz="4" w:space="0" w:color="000000"/>
              <w:left w:val="single" w:sz="4" w:space="0" w:color="000000"/>
              <w:bottom w:val="single" w:sz="4" w:space="0" w:color="000000"/>
              <w:right w:val="single" w:sz="4" w:space="0" w:color="000000"/>
            </w:tcBorders>
          </w:tcPr>
          <w:p w14:paraId="34D06134" w14:textId="77777777" w:rsidR="004B5A79" w:rsidRDefault="004B5A79" w:rsidP="00B2331A">
            <w:pPr>
              <w:widowControl w:val="0"/>
              <w:jc w:val="both"/>
            </w:pPr>
            <w:r>
              <w:t>0Wire</w:t>
            </w:r>
          </w:p>
        </w:tc>
      </w:tr>
      <w:tr w:rsidR="004B5A79" w14:paraId="33D39391" w14:textId="77777777" w:rsidTr="00B2331A">
        <w:trPr>
          <w:trHeight w:val="268"/>
        </w:trPr>
        <w:tc>
          <w:tcPr>
            <w:tcW w:w="525" w:type="dxa"/>
            <w:tcBorders>
              <w:left w:val="single" w:sz="4" w:space="0" w:color="000000"/>
              <w:bottom w:val="single" w:sz="4" w:space="0" w:color="000000"/>
              <w:right w:val="single" w:sz="4" w:space="0" w:color="000000"/>
            </w:tcBorders>
          </w:tcPr>
          <w:p w14:paraId="2DFAAE79" w14:textId="77777777" w:rsidR="004B5A79" w:rsidRDefault="004B5A79" w:rsidP="00B2331A">
            <w:pPr>
              <w:widowControl w:val="0"/>
              <w:jc w:val="both"/>
            </w:pPr>
            <w:r>
              <w:rPr>
                <w:color w:val="000000"/>
                <w:kern w:val="2"/>
              </w:rPr>
              <w:t>4.</w:t>
            </w:r>
          </w:p>
        </w:tc>
        <w:tc>
          <w:tcPr>
            <w:tcW w:w="5414" w:type="dxa"/>
            <w:tcBorders>
              <w:left w:val="single" w:sz="4" w:space="0" w:color="000000"/>
              <w:bottom w:val="single" w:sz="4" w:space="0" w:color="000000"/>
              <w:right w:val="single" w:sz="4" w:space="0" w:color="000000"/>
            </w:tcBorders>
          </w:tcPr>
          <w:p w14:paraId="05041D92" w14:textId="77777777" w:rsidR="004B5A79" w:rsidRDefault="004B5A79" w:rsidP="00B2331A">
            <w:pPr>
              <w:widowControl w:val="0"/>
              <w:jc w:val="both"/>
            </w:pPr>
            <w:r>
              <w:t>Šviečiančio kabelio įeinančių/išeinančių kontaktų skaičius</w:t>
            </w:r>
          </w:p>
        </w:tc>
        <w:tc>
          <w:tcPr>
            <w:tcW w:w="3629" w:type="dxa"/>
            <w:tcBorders>
              <w:left w:val="single" w:sz="4" w:space="0" w:color="000000"/>
              <w:bottom w:val="single" w:sz="4" w:space="0" w:color="000000"/>
              <w:right w:val="single" w:sz="4" w:space="0" w:color="000000"/>
            </w:tcBorders>
          </w:tcPr>
          <w:p w14:paraId="09EF13B4" w14:textId="77777777" w:rsidR="004B5A79" w:rsidRDefault="004B5A79" w:rsidP="00B2331A">
            <w:pPr>
              <w:widowControl w:val="0"/>
              <w:jc w:val="both"/>
            </w:pPr>
            <w:r>
              <w:t>2</w:t>
            </w:r>
          </w:p>
        </w:tc>
      </w:tr>
      <w:tr w:rsidR="004B5A79" w14:paraId="30CAFB77" w14:textId="77777777" w:rsidTr="00B2331A">
        <w:trPr>
          <w:trHeight w:val="268"/>
        </w:trPr>
        <w:tc>
          <w:tcPr>
            <w:tcW w:w="525" w:type="dxa"/>
            <w:tcBorders>
              <w:left w:val="single" w:sz="4" w:space="0" w:color="000000"/>
              <w:bottom w:val="single" w:sz="4" w:space="0" w:color="000000"/>
              <w:right w:val="single" w:sz="4" w:space="0" w:color="000000"/>
            </w:tcBorders>
          </w:tcPr>
          <w:p w14:paraId="56D0FDD6" w14:textId="77777777" w:rsidR="004B5A79" w:rsidRDefault="004B5A79" w:rsidP="00B2331A">
            <w:pPr>
              <w:widowControl w:val="0"/>
              <w:jc w:val="both"/>
            </w:pPr>
            <w:r>
              <w:rPr>
                <w:color w:val="000000"/>
                <w:kern w:val="2"/>
              </w:rPr>
              <w:t>5.</w:t>
            </w:r>
          </w:p>
        </w:tc>
        <w:tc>
          <w:tcPr>
            <w:tcW w:w="5414" w:type="dxa"/>
            <w:tcBorders>
              <w:left w:val="single" w:sz="4" w:space="0" w:color="000000"/>
              <w:bottom w:val="single" w:sz="4" w:space="0" w:color="000000"/>
              <w:right w:val="single" w:sz="4" w:space="0" w:color="000000"/>
            </w:tcBorders>
          </w:tcPr>
          <w:p w14:paraId="2AA6E49E" w14:textId="77777777" w:rsidR="004B5A79" w:rsidRDefault="004B5A79" w:rsidP="00B2331A">
            <w:pPr>
              <w:widowControl w:val="0"/>
              <w:jc w:val="both"/>
            </w:pPr>
            <w:r>
              <w:t>Galia</w:t>
            </w:r>
          </w:p>
        </w:tc>
        <w:tc>
          <w:tcPr>
            <w:tcW w:w="3629" w:type="dxa"/>
            <w:tcBorders>
              <w:left w:val="single" w:sz="4" w:space="0" w:color="000000"/>
              <w:bottom w:val="single" w:sz="4" w:space="0" w:color="000000"/>
              <w:right w:val="single" w:sz="4" w:space="0" w:color="000000"/>
            </w:tcBorders>
          </w:tcPr>
          <w:p w14:paraId="5F9D4E20" w14:textId="76A6DD55" w:rsidR="004B5A79" w:rsidRDefault="00C20DCD" w:rsidP="00B2331A">
            <w:pPr>
              <w:widowControl w:val="0"/>
              <w:jc w:val="both"/>
            </w:pPr>
            <w:r>
              <w:rPr>
                <w:color w:val="000000"/>
                <w:kern w:val="2"/>
              </w:rPr>
              <w:t xml:space="preserve"> Nuo 3,5</w:t>
            </w:r>
            <w:r w:rsidR="004B5A79">
              <w:rPr>
                <w:color w:val="000000"/>
                <w:kern w:val="2"/>
              </w:rPr>
              <w:t>4</w:t>
            </w:r>
            <w:r>
              <w:rPr>
                <w:color w:val="000000"/>
                <w:kern w:val="2"/>
              </w:rPr>
              <w:t xml:space="preserve"> iki 6</w:t>
            </w:r>
            <w:r w:rsidR="004B5A79">
              <w:rPr>
                <w:color w:val="000000"/>
                <w:kern w:val="2"/>
              </w:rPr>
              <w:t xml:space="preserve"> W / m</w:t>
            </w:r>
          </w:p>
        </w:tc>
      </w:tr>
      <w:tr w:rsidR="004B5A79" w14:paraId="739B5BCB" w14:textId="77777777" w:rsidTr="00B2331A">
        <w:trPr>
          <w:trHeight w:val="283"/>
        </w:trPr>
        <w:tc>
          <w:tcPr>
            <w:tcW w:w="525" w:type="dxa"/>
            <w:tcBorders>
              <w:left w:val="single" w:sz="4" w:space="0" w:color="000000"/>
              <w:bottom w:val="single" w:sz="4" w:space="0" w:color="000000"/>
              <w:right w:val="single" w:sz="4" w:space="0" w:color="000000"/>
            </w:tcBorders>
          </w:tcPr>
          <w:p w14:paraId="761DD5E6" w14:textId="77777777" w:rsidR="004B5A79" w:rsidRDefault="004B5A79" w:rsidP="00B2331A">
            <w:pPr>
              <w:widowControl w:val="0"/>
              <w:jc w:val="both"/>
              <w:rPr>
                <w:color w:val="000000"/>
                <w:kern w:val="2"/>
              </w:rPr>
            </w:pPr>
            <w:r>
              <w:rPr>
                <w:color w:val="000000"/>
                <w:kern w:val="2"/>
              </w:rPr>
              <w:t>6.</w:t>
            </w:r>
          </w:p>
        </w:tc>
        <w:tc>
          <w:tcPr>
            <w:tcW w:w="5414" w:type="dxa"/>
            <w:tcBorders>
              <w:left w:val="single" w:sz="4" w:space="0" w:color="000000"/>
              <w:bottom w:val="single" w:sz="4" w:space="0" w:color="000000"/>
              <w:right w:val="single" w:sz="4" w:space="0" w:color="000000"/>
            </w:tcBorders>
          </w:tcPr>
          <w:p w14:paraId="71A3D84E" w14:textId="77777777" w:rsidR="004B5A79" w:rsidRDefault="004B5A79" w:rsidP="00B2331A">
            <w:pPr>
              <w:widowControl w:val="0"/>
              <w:jc w:val="both"/>
            </w:pPr>
            <w:r>
              <w:rPr>
                <w:color w:val="000000"/>
                <w:kern w:val="2"/>
              </w:rPr>
              <w:t xml:space="preserve">LED </w:t>
            </w:r>
            <w:proofErr w:type="spellStart"/>
            <w:r>
              <w:rPr>
                <w:color w:val="000000"/>
                <w:kern w:val="2"/>
              </w:rPr>
              <w:t>šviestukų</w:t>
            </w:r>
            <w:proofErr w:type="spellEnd"/>
            <w:r>
              <w:rPr>
                <w:color w:val="000000"/>
                <w:kern w:val="2"/>
              </w:rPr>
              <w:t xml:space="preserve"> skaičius metre</w:t>
            </w:r>
          </w:p>
        </w:tc>
        <w:tc>
          <w:tcPr>
            <w:tcW w:w="3629" w:type="dxa"/>
            <w:tcBorders>
              <w:left w:val="single" w:sz="4" w:space="0" w:color="000000"/>
              <w:bottom w:val="single" w:sz="4" w:space="0" w:color="000000"/>
              <w:right w:val="single" w:sz="4" w:space="0" w:color="000000"/>
            </w:tcBorders>
          </w:tcPr>
          <w:p w14:paraId="35AE1D00" w14:textId="77777777" w:rsidR="004B5A79" w:rsidRDefault="004B5A79" w:rsidP="00B2331A">
            <w:pPr>
              <w:widowControl w:val="0"/>
              <w:jc w:val="both"/>
            </w:pPr>
            <w:r>
              <w:rPr>
                <w:color w:val="000000"/>
                <w:kern w:val="2"/>
              </w:rPr>
              <w:t>≤ 36 LED / m</w:t>
            </w:r>
          </w:p>
        </w:tc>
      </w:tr>
      <w:tr w:rsidR="004B5A79" w14:paraId="06456C8B" w14:textId="77777777" w:rsidTr="00B2331A">
        <w:trPr>
          <w:trHeight w:val="283"/>
        </w:trPr>
        <w:tc>
          <w:tcPr>
            <w:tcW w:w="525" w:type="dxa"/>
            <w:tcBorders>
              <w:top w:val="single" w:sz="4" w:space="0" w:color="000000"/>
              <w:left w:val="single" w:sz="4" w:space="0" w:color="000000"/>
              <w:bottom w:val="single" w:sz="4" w:space="0" w:color="000000"/>
              <w:right w:val="single" w:sz="4" w:space="0" w:color="000000"/>
            </w:tcBorders>
          </w:tcPr>
          <w:p w14:paraId="2A1D6FF0" w14:textId="77777777" w:rsidR="004B5A79" w:rsidRDefault="004B5A79" w:rsidP="00B2331A">
            <w:pPr>
              <w:widowControl w:val="0"/>
              <w:jc w:val="both"/>
            </w:pPr>
            <w:r>
              <w:rPr>
                <w:color w:val="000000"/>
                <w:kern w:val="2"/>
              </w:rPr>
              <w:t>7.</w:t>
            </w:r>
          </w:p>
        </w:tc>
        <w:tc>
          <w:tcPr>
            <w:tcW w:w="5414" w:type="dxa"/>
            <w:tcBorders>
              <w:top w:val="single" w:sz="4" w:space="0" w:color="000000"/>
              <w:left w:val="single" w:sz="4" w:space="0" w:color="000000"/>
              <w:bottom w:val="single" w:sz="4" w:space="0" w:color="000000"/>
              <w:right w:val="single" w:sz="4" w:space="0" w:color="000000"/>
            </w:tcBorders>
          </w:tcPr>
          <w:p w14:paraId="465C00F6" w14:textId="77777777" w:rsidR="004B5A79" w:rsidRDefault="004B5A79" w:rsidP="00B2331A">
            <w:pPr>
              <w:widowControl w:val="0"/>
              <w:jc w:val="both"/>
            </w:pPr>
            <w:r>
              <w:t xml:space="preserve">LED </w:t>
            </w:r>
            <w:proofErr w:type="spellStart"/>
            <w:r>
              <w:t>šviestukų</w:t>
            </w:r>
            <w:proofErr w:type="spellEnd"/>
            <w:r>
              <w:t xml:space="preserve"> kryptis šviečiančiame kabelyje</w:t>
            </w:r>
          </w:p>
        </w:tc>
        <w:tc>
          <w:tcPr>
            <w:tcW w:w="3629" w:type="dxa"/>
            <w:tcBorders>
              <w:top w:val="single" w:sz="4" w:space="0" w:color="000000"/>
              <w:left w:val="single" w:sz="4" w:space="0" w:color="000000"/>
              <w:bottom w:val="single" w:sz="4" w:space="0" w:color="000000"/>
              <w:right w:val="single" w:sz="4" w:space="0" w:color="000000"/>
            </w:tcBorders>
          </w:tcPr>
          <w:p w14:paraId="529DAEBD" w14:textId="77777777" w:rsidR="004B5A79" w:rsidRDefault="004B5A79" w:rsidP="00B2331A">
            <w:pPr>
              <w:widowControl w:val="0"/>
              <w:jc w:val="both"/>
              <w:rPr>
                <w:color w:val="000000"/>
                <w:kern w:val="2"/>
              </w:rPr>
            </w:pPr>
            <w:r>
              <w:rPr>
                <w:color w:val="000000"/>
                <w:kern w:val="2"/>
              </w:rPr>
              <w:t>Horizontali</w:t>
            </w:r>
          </w:p>
        </w:tc>
      </w:tr>
      <w:tr w:rsidR="004B5A79" w14:paraId="31CBF4A5" w14:textId="77777777" w:rsidTr="00B2331A">
        <w:trPr>
          <w:trHeight w:val="283"/>
        </w:trPr>
        <w:tc>
          <w:tcPr>
            <w:tcW w:w="525" w:type="dxa"/>
            <w:tcBorders>
              <w:left w:val="single" w:sz="4" w:space="0" w:color="000000"/>
              <w:bottom w:val="single" w:sz="4" w:space="0" w:color="000000"/>
              <w:right w:val="single" w:sz="4" w:space="0" w:color="000000"/>
            </w:tcBorders>
          </w:tcPr>
          <w:p w14:paraId="3061C8D8" w14:textId="77777777" w:rsidR="004B5A79" w:rsidRDefault="004B5A79" w:rsidP="00B2331A">
            <w:pPr>
              <w:widowControl w:val="0"/>
              <w:jc w:val="both"/>
            </w:pPr>
            <w:r>
              <w:rPr>
                <w:color w:val="000000"/>
                <w:kern w:val="2"/>
              </w:rPr>
              <w:t>8.</w:t>
            </w:r>
          </w:p>
        </w:tc>
        <w:tc>
          <w:tcPr>
            <w:tcW w:w="5414" w:type="dxa"/>
            <w:tcBorders>
              <w:left w:val="single" w:sz="4" w:space="0" w:color="000000"/>
              <w:bottom w:val="single" w:sz="4" w:space="0" w:color="000000"/>
              <w:right w:val="single" w:sz="4" w:space="0" w:color="000000"/>
            </w:tcBorders>
          </w:tcPr>
          <w:p w14:paraId="3262D0B9" w14:textId="77777777" w:rsidR="004B5A79" w:rsidRDefault="004B5A79" w:rsidP="00B2331A">
            <w:pPr>
              <w:widowControl w:val="0"/>
              <w:jc w:val="both"/>
            </w:pPr>
            <w:r>
              <w:rPr>
                <w:color w:val="000000"/>
                <w:kern w:val="2"/>
              </w:rPr>
              <w:t xml:space="preserve">LED </w:t>
            </w:r>
            <w:proofErr w:type="spellStart"/>
            <w:r>
              <w:rPr>
                <w:color w:val="000000"/>
                <w:kern w:val="2"/>
              </w:rPr>
              <w:t>šviestukų</w:t>
            </w:r>
            <w:proofErr w:type="spellEnd"/>
            <w:r>
              <w:rPr>
                <w:color w:val="000000"/>
                <w:kern w:val="2"/>
              </w:rPr>
              <w:t xml:space="preserve"> skleidžiamos spalvos spektras</w:t>
            </w:r>
          </w:p>
        </w:tc>
        <w:tc>
          <w:tcPr>
            <w:tcW w:w="3629" w:type="dxa"/>
            <w:tcBorders>
              <w:left w:val="single" w:sz="4" w:space="0" w:color="000000"/>
              <w:bottom w:val="single" w:sz="4" w:space="0" w:color="000000"/>
              <w:right w:val="single" w:sz="4" w:space="0" w:color="000000"/>
            </w:tcBorders>
          </w:tcPr>
          <w:p w14:paraId="13EE2346" w14:textId="77777777" w:rsidR="004B5A79" w:rsidRDefault="004B5A79" w:rsidP="00B2331A">
            <w:pPr>
              <w:widowControl w:val="0"/>
              <w:jc w:val="both"/>
              <w:rPr>
                <w:color w:val="000000"/>
                <w:kern w:val="2"/>
              </w:rPr>
            </w:pPr>
            <w:r>
              <w:rPr>
                <w:color w:val="000000"/>
                <w:kern w:val="2"/>
              </w:rPr>
              <w:t>RGB</w:t>
            </w:r>
          </w:p>
        </w:tc>
      </w:tr>
      <w:tr w:rsidR="004B5A79" w14:paraId="69ECDFB4" w14:textId="77777777" w:rsidTr="00B2331A">
        <w:trPr>
          <w:trHeight w:val="283"/>
        </w:trPr>
        <w:tc>
          <w:tcPr>
            <w:tcW w:w="525" w:type="dxa"/>
            <w:tcBorders>
              <w:top w:val="single" w:sz="4" w:space="0" w:color="000000"/>
              <w:left w:val="single" w:sz="4" w:space="0" w:color="000000"/>
              <w:bottom w:val="single" w:sz="4" w:space="0" w:color="000000"/>
              <w:right w:val="single" w:sz="4" w:space="0" w:color="000000"/>
            </w:tcBorders>
          </w:tcPr>
          <w:p w14:paraId="78752AF7" w14:textId="77777777" w:rsidR="004B5A79" w:rsidRDefault="004B5A79" w:rsidP="00B2331A">
            <w:pPr>
              <w:widowControl w:val="0"/>
              <w:jc w:val="both"/>
            </w:pPr>
            <w:r>
              <w:rPr>
                <w:color w:val="000000"/>
                <w:kern w:val="2"/>
              </w:rPr>
              <w:t>9.</w:t>
            </w:r>
          </w:p>
        </w:tc>
        <w:tc>
          <w:tcPr>
            <w:tcW w:w="5414" w:type="dxa"/>
            <w:tcBorders>
              <w:top w:val="single" w:sz="4" w:space="0" w:color="000000"/>
              <w:left w:val="single" w:sz="4" w:space="0" w:color="000000"/>
              <w:bottom w:val="single" w:sz="4" w:space="0" w:color="000000"/>
            </w:tcBorders>
          </w:tcPr>
          <w:p w14:paraId="41FE3B71" w14:textId="77777777" w:rsidR="004B5A79" w:rsidRDefault="004B5A79" w:rsidP="00B2331A">
            <w:pPr>
              <w:widowControl w:val="0"/>
              <w:jc w:val="both"/>
              <w:rPr>
                <w:color w:val="000000"/>
                <w:kern w:val="2"/>
              </w:rPr>
            </w:pPr>
            <w:r>
              <w:rPr>
                <w:color w:val="000000"/>
                <w:kern w:val="2"/>
              </w:rPr>
              <w:t>LED ilgaamžiškumas</w:t>
            </w:r>
          </w:p>
        </w:tc>
        <w:tc>
          <w:tcPr>
            <w:tcW w:w="3629" w:type="dxa"/>
            <w:tcBorders>
              <w:top w:val="single" w:sz="4" w:space="0" w:color="000000"/>
              <w:left w:val="single" w:sz="4" w:space="0" w:color="000000"/>
              <w:bottom w:val="single" w:sz="4" w:space="0" w:color="000000"/>
              <w:right w:val="single" w:sz="4" w:space="0" w:color="000000"/>
            </w:tcBorders>
          </w:tcPr>
          <w:p w14:paraId="513B45AD" w14:textId="77777777" w:rsidR="004B5A79" w:rsidRDefault="004B5A79" w:rsidP="00B2331A">
            <w:pPr>
              <w:widowControl w:val="0"/>
              <w:jc w:val="both"/>
            </w:pPr>
            <w:r>
              <w:rPr>
                <w:color w:val="000000"/>
                <w:kern w:val="2"/>
              </w:rPr>
              <w:t>≥ 35000 val.</w:t>
            </w:r>
          </w:p>
        </w:tc>
      </w:tr>
      <w:tr w:rsidR="004B5A79" w14:paraId="78B239DD" w14:textId="77777777" w:rsidTr="00B2331A">
        <w:trPr>
          <w:trHeight w:val="283"/>
        </w:trPr>
        <w:tc>
          <w:tcPr>
            <w:tcW w:w="525" w:type="dxa"/>
            <w:tcBorders>
              <w:top w:val="single" w:sz="4" w:space="0" w:color="000000"/>
              <w:left w:val="single" w:sz="4" w:space="0" w:color="000000"/>
              <w:bottom w:val="single" w:sz="4" w:space="0" w:color="000000"/>
              <w:right w:val="single" w:sz="4" w:space="0" w:color="000000"/>
            </w:tcBorders>
          </w:tcPr>
          <w:p w14:paraId="3F4EDEC6" w14:textId="77777777" w:rsidR="004B5A79" w:rsidRDefault="004B5A79" w:rsidP="00B2331A">
            <w:pPr>
              <w:widowControl w:val="0"/>
              <w:jc w:val="both"/>
            </w:pPr>
            <w:r>
              <w:t>10.</w:t>
            </w:r>
          </w:p>
        </w:tc>
        <w:tc>
          <w:tcPr>
            <w:tcW w:w="5414" w:type="dxa"/>
            <w:tcBorders>
              <w:top w:val="single" w:sz="4" w:space="0" w:color="000000"/>
              <w:left w:val="single" w:sz="4" w:space="0" w:color="000000"/>
              <w:bottom w:val="single" w:sz="4" w:space="0" w:color="000000"/>
              <w:right w:val="single" w:sz="4" w:space="0" w:color="000000"/>
            </w:tcBorders>
          </w:tcPr>
          <w:p w14:paraId="4FC5185D" w14:textId="77777777" w:rsidR="004B5A79" w:rsidRDefault="004B5A79" w:rsidP="00B2331A">
            <w:pPr>
              <w:widowControl w:val="0"/>
              <w:jc w:val="both"/>
            </w:pPr>
            <w:r>
              <w:rPr>
                <w:color w:val="000000"/>
                <w:kern w:val="2"/>
              </w:rPr>
              <w:t>Eksploatavimo sąlygos</w:t>
            </w:r>
          </w:p>
        </w:tc>
        <w:tc>
          <w:tcPr>
            <w:tcW w:w="3629" w:type="dxa"/>
            <w:tcBorders>
              <w:top w:val="single" w:sz="4" w:space="0" w:color="000000"/>
              <w:left w:val="single" w:sz="4" w:space="0" w:color="000000"/>
              <w:bottom w:val="single" w:sz="4" w:space="0" w:color="000000"/>
              <w:right w:val="single" w:sz="4" w:space="0" w:color="000000"/>
            </w:tcBorders>
          </w:tcPr>
          <w:p w14:paraId="574477BC" w14:textId="77777777" w:rsidR="004B5A79" w:rsidRDefault="004B5A79" w:rsidP="00B2331A">
            <w:pPr>
              <w:widowControl w:val="0"/>
              <w:jc w:val="both"/>
            </w:pPr>
            <w:r>
              <w:rPr>
                <w:color w:val="000000"/>
                <w:kern w:val="2"/>
              </w:rPr>
              <w:t>Laukui;</w:t>
            </w:r>
          </w:p>
        </w:tc>
      </w:tr>
      <w:tr w:rsidR="004B5A79" w14:paraId="4B45605F" w14:textId="77777777" w:rsidTr="00B2331A">
        <w:trPr>
          <w:trHeight w:val="268"/>
        </w:trPr>
        <w:tc>
          <w:tcPr>
            <w:tcW w:w="525" w:type="dxa"/>
            <w:tcBorders>
              <w:top w:val="single" w:sz="4" w:space="0" w:color="000000"/>
              <w:left w:val="single" w:sz="4" w:space="0" w:color="000000"/>
              <w:bottom w:val="single" w:sz="4" w:space="0" w:color="000000"/>
              <w:right w:val="single" w:sz="4" w:space="0" w:color="000000"/>
            </w:tcBorders>
          </w:tcPr>
          <w:p w14:paraId="6862D9EE" w14:textId="77777777" w:rsidR="004B5A79" w:rsidRDefault="004B5A79" w:rsidP="00B2331A">
            <w:pPr>
              <w:widowControl w:val="0"/>
              <w:jc w:val="both"/>
            </w:pPr>
            <w:r>
              <w:rPr>
                <w:color w:val="000000"/>
                <w:kern w:val="2"/>
              </w:rPr>
              <w:t>11.</w:t>
            </w:r>
          </w:p>
        </w:tc>
        <w:tc>
          <w:tcPr>
            <w:tcW w:w="5414" w:type="dxa"/>
            <w:tcBorders>
              <w:top w:val="single" w:sz="4" w:space="0" w:color="000000"/>
              <w:left w:val="single" w:sz="4" w:space="0" w:color="000000"/>
              <w:bottom w:val="single" w:sz="4" w:space="0" w:color="000000"/>
              <w:right w:val="single" w:sz="4" w:space="0" w:color="000000"/>
            </w:tcBorders>
          </w:tcPr>
          <w:p w14:paraId="334F6909" w14:textId="77777777" w:rsidR="004B5A79" w:rsidRDefault="004B5A79" w:rsidP="00B2331A">
            <w:pPr>
              <w:widowControl w:val="0"/>
              <w:jc w:val="both"/>
            </w:pPr>
            <w:r>
              <w:rPr>
                <w:color w:val="000000"/>
                <w:kern w:val="2"/>
              </w:rPr>
              <w:t>Apsaugos klasė (IP)</w:t>
            </w:r>
          </w:p>
        </w:tc>
        <w:tc>
          <w:tcPr>
            <w:tcW w:w="3629" w:type="dxa"/>
            <w:tcBorders>
              <w:top w:val="single" w:sz="4" w:space="0" w:color="000000"/>
              <w:left w:val="single" w:sz="4" w:space="0" w:color="000000"/>
              <w:bottom w:val="single" w:sz="4" w:space="0" w:color="000000"/>
              <w:right w:val="single" w:sz="4" w:space="0" w:color="000000"/>
            </w:tcBorders>
          </w:tcPr>
          <w:p w14:paraId="087D557D" w14:textId="77777777" w:rsidR="004B5A79" w:rsidRDefault="004B5A79" w:rsidP="00B2331A">
            <w:pPr>
              <w:widowControl w:val="0"/>
              <w:jc w:val="both"/>
            </w:pPr>
            <w:r>
              <w:rPr>
                <w:color w:val="000000"/>
                <w:kern w:val="2"/>
                <w:sz w:val="22"/>
                <w:szCs w:val="22"/>
              </w:rPr>
              <w:t>≥ IP44</w:t>
            </w:r>
          </w:p>
        </w:tc>
      </w:tr>
      <w:tr w:rsidR="004B5A79" w14:paraId="5F27F133" w14:textId="77777777" w:rsidTr="00B2331A">
        <w:trPr>
          <w:trHeight w:val="283"/>
        </w:trPr>
        <w:tc>
          <w:tcPr>
            <w:tcW w:w="525" w:type="dxa"/>
            <w:tcBorders>
              <w:top w:val="single" w:sz="4" w:space="0" w:color="000000"/>
              <w:left w:val="single" w:sz="4" w:space="0" w:color="000000"/>
              <w:bottom w:val="single" w:sz="4" w:space="0" w:color="000000"/>
              <w:right w:val="single" w:sz="4" w:space="0" w:color="000000"/>
            </w:tcBorders>
          </w:tcPr>
          <w:p w14:paraId="3F8EECAF" w14:textId="77777777" w:rsidR="004B5A79" w:rsidRDefault="004B5A79" w:rsidP="00B2331A">
            <w:pPr>
              <w:widowControl w:val="0"/>
              <w:jc w:val="both"/>
            </w:pPr>
            <w:r>
              <w:rPr>
                <w:color w:val="000000"/>
                <w:kern w:val="2"/>
              </w:rPr>
              <w:t>12.</w:t>
            </w:r>
          </w:p>
        </w:tc>
        <w:tc>
          <w:tcPr>
            <w:tcW w:w="5414" w:type="dxa"/>
            <w:tcBorders>
              <w:top w:val="single" w:sz="4" w:space="0" w:color="000000"/>
              <w:left w:val="single" w:sz="4" w:space="0" w:color="000000"/>
              <w:bottom w:val="single" w:sz="4" w:space="0" w:color="000000"/>
              <w:right w:val="single" w:sz="4" w:space="0" w:color="000000"/>
            </w:tcBorders>
          </w:tcPr>
          <w:p w14:paraId="691ADD0C" w14:textId="77777777" w:rsidR="004B5A79" w:rsidRDefault="004B5A79" w:rsidP="00B2331A">
            <w:pPr>
              <w:widowControl w:val="0"/>
              <w:jc w:val="both"/>
            </w:pPr>
            <w:r>
              <w:rPr>
                <w:color w:val="000000"/>
                <w:kern w:val="2"/>
              </w:rPr>
              <w:t>Išorinis apvalkalas</w:t>
            </w:r>
          </w:p>
        </w:tc>
        <w:tc>
          <w:tcPr>
            <w:tcW w:w="3629" w:type="dxa"/>
            <w:tcBorders>
              <w:top w:val="single" w:sz="4" w:space="0" w:color="000000"/>
              <w:left w:val="single" w:sz="4" w:space="0" w:color="000000"/>
              <w:bottom w:val="single" w:sz="4" w:space="0" w:color="000000"/>
              <w:right w:val="single" w:sz="4" w:space="0" w:color="000000"/>
            </w:tcBorders>
          </w:tcPr>
          <w:p w14:paraId="469F0FA4" w14:textId="77777777" w:rsidR="004B5A79" w:rsidRDefault="004B5A79" w:rsidP="00B2331A">
            <w:pPr>
              <w:widowControl w:val="0"/>
              <w:jc w:val="both"/>
            </w:pPr>
            <w:r>
              <w:t>Skaidrus</w:t>
            </w:r>
          </w:p>
        </w:tc>
      </w:tr>
      <w:tr w:rsidR="004B5A79" w14:paraId="72CA05B5" w14:textId="77777777" w:rsidTr="00B2331A">
        <w:trPr>
          <w:trHeight w:val="283"/>
        </w:trPr>
        <w:tc>
          <w:tcPr>
            <w:tcW w:w="525" w:type="dxa"/>
            <w:tcBorders>
              <w:left w:val="single" w:sz="4" w:space="0" w:color="000000"/>
              <w:bottom w:val="single" w:sz="4" w:space="0" w:color="000000"/>
              <w:right w:val="single" w:sz="4" w:space="0" w:color="000000"/>
            </w:tcBorders>
          </w:tcPr>
          <w:p w14:paraId="1A5D1D94" w14:textId="77777777" w:rsidR="004B5A79" w:rsidRDefault="004B5A79" w:rsidP="00B2331A">
            <w:pPr>
              <w:widowControl w:val="0"/>
              <w:jc w:val="both"/>
            </w:pPr>
            <w:r>
              <w:rPr>
                <w:color w:val="000000"/>
                <w:kern w:val="2"/>
              </w:rPr>
              <w:t>13.</w:t>
            </w:r>
          </w:p>
        </w:tc>
        <w:tc>
          <w:tcPr>
            <w:tcW w:w="5414" w:type="dxa"/>
            <w:tcBorders>
              <w:left w:val="single" w:sz="4" w:space="0" w:color="000000"/>
              <w:bottom w:val="single" w:sz="4" w:space="0" w:color="000000"/>
              <w:right w:val="single" w:sz="4" w:space="0" w:color="000000"/>
            </w:tcBorders>
          </w:tcPr>
          <w:p w14:paraId="01446766" w14:textId="77777777" w:rsidR="004B5A79" w:rsidRDefault="004B5A79" w:rsidP="00B2331A">
            <w:pPr>
              <w:widowControl w:val="0"/>
              <w:jc w:val="both"/>
            </w:pPr>
            <w:r>
              <w:t>Išorinio apvalkalo diametras</w:t>
            </w:r>
          </w:p>
        </w:tc>
        <w:tc>
          <w:tcPr>
            <w:tcW w:w="3629" w:type="dxa"/>
            <w:tcBorders>
              <w:left w:val="single" w:sz="4" w:space="0" w:color="000000"/>
              <w:bottom w:val="single" w:sz="4" w:space="0" w:color="000000"/>
              <w:right w:val="single" w:sz="4" w:space="0" w:color="000000"/>
            </w:tcBorders>
          </w:tcPr>
          <w:p w14:paraId="383F631C" w14:textId="77777777" w:rsidR="004B5A79" w:rsidRDefault="004B5A79" w:rsidP="00B2331A">
            <w:pPr>
              <w:widowControl w:val="0"/>
              <w:jc w:val="both"/>
            </w:pPr>
            <w:r>
              <w:rPr>
                <w:color w:val="000000"/>
                <w:kern w:val="2"/>
              </w:rPr>
              <w:t>≤ 13 mm</w:t>
            </w:r>
          </w:p>
        </w:tc>
      </w:tr>
      <w:tr w:rsidR="004B5A79" w14:paraId="1DD79B7F" w14:textId="77777777" w:rsidTr="00B2331A">
        <w:trPr>
          <w:trHeight w:val="268"/>
        </w:trPr>
        <w:tc>
          <w:tcPr>
            <w:tcW w:w="525" w:type="dxa"/>
            <w:tcBorders>
              <w:top w:val="single" w:sz="4" w:space="0" w:color="000000"/>
              <w:left w:val="single" w:sz="4" w:space="0" w:color="000000"/>
              <w:bottom w:val="single" w:sz="4" w:space="0" w:color="000000"/>
              <w:right w:val="single" w:sz="4" w:space="0" w:color="000000"/>
            </w:tcBorders>
          </w:tcPr>
          <w:p w14:paraId="4B49E292" w14:textId="77777777" w:rsidR="004B5A79" w:rsidRDefault="004B5A79" w:rsidP="00B2331A">
            <w:pPr>
              <w:widowControl w:val="0"/>
              <w:jc w:val="both"/>
            </w:pPr>
            <w:r>
              <w:rPr>
                <w:color w:val="000000"/>
                <w:kern w:val="2"/>
              </w:rPr>
              <w:lastRenderedPageBreak/>
              <w:t>14.</w:t>
            </w:r>
          </w:p>
        </w:tc>
        <w:tc>
          <w:tcPr>
            <w:tcW w:w="5414" w:type="dxa"/>
            <w:tcBorders>
              <w:top w:val="single" w:sz="4" w:space="0" w:color="000000"/>
              <w:left w:val="single" w:sz="4" w:space="0" w:color="000000"/>
              <w:bottom w:val="single" w:sz="4" w:space="0" w:color="000000"/>
              <w:right w:val="single" w:sz="4" w:space="0" w:color="000000"/>
            </w:tcBorders>
          </w:tcPr>
          <w:p w14:paraId="6C85D194" w14:textId="77777777" w:rsidR="004B5A79" w:rsidRDefault="004B5A79" w:rsidP="00B2331A">
            <w:pPr>
              <w:widowControl w:val="0"/>
              <w:jc w:val="both"/>
              <w:rPr>
                <w:color w:val="000000"/>
                <w:kern w:val="2"/>
              </w:rPr>
            </w:pPr>
            <w:r>
              <w:rPr>
                <w:color w:val="000000"/>
                <w:kern w:val="2"/>
              </w:rPr>
              <w:t>Garantinis terminas</w:t>
            </w:r>
          </w:p>
        </w:tc>
        <w:tc>
          <w:tcPr>
            <w:tcW w:w="3629" w:type="dxa"/>
            <w:tcBorders>
              <w:top w:val="single" w:sz="4" w:space="0" w:color="000000"/>
              <w:left w:val="single" w:sz="4" w:space="0" w:color="000000"/>
              <w:bottom w:val="single" w:sz="4" w:space="0" w:color="000000"/>
              <w:right w:val="single" w:sz="4" w:space="0" w:color="000000"/>
            </w:tcBorders>
          </w:tcPr>
          <w:p w14:paraId="64C61319" w14:textId="77777777" w:rsidR="004B5A79" w:rsidRDefault="004B5A79" w:rsidP="00B2331A">
            <w:pPr>
              <w:widowControl w:val="0"/>
              <w:jc w:val="both"/>
            </w:pPr>
            <w:r>
              <w:rPr>
                <w:color w:val="000000"/>
                <w:kern w:val="2"/>
              </w:rPr>
              <w:t>≥ 24 mėnesiai</w:t>
            </w:r>
          </w:p>
        </w:tc>
      </w:tr>
    </w:tbl>
    <w:p w14:paraId="737522D0" w14:textId="77777777" w:rsidR="004B5A79" w:rsidRDefault="004B5A79" w:rsidP="004B5A79">
      <w:pPr>
        <w:widowControl w:val="0"/>
        <w:spacing w:line="200" w:lineRule="atLeast"/>
        <w:ind w:right="-82" w:firstLine="720"/>
        <w:jc w:val="both"/>
      </w:pPr>
    </w:p>
    <w:p w14:paraId="2550E16C" w14:textId="2EF8F47F" w:rsidR="004B5A79" w:rsidRDefault="004B5A79" w:rsidP="004B5A79">
      <w:pPr>
        <w:jc w:val="center"/>
        <w:rPr>
          <w:b/>
          <w:bCs/>
          <w:szCs w:val="24"/>
        </w:rPr>
      </w:pPr>
      <w:r w:rsidRPr="000947B8">
        <w:rPr>
          <w:b/>
          <w:bCs/>
          <w:szCs w:val="24"/>
        </w:rPr>
        <w:t xml:space="preserve">LED šviečiančio kabelio prijungimo galūnės </w:t>
      </w:r>
    </w:p>
    <w:p w14:paraId="2AE4AE66" w14:textId="77777777" w:rsidR="004B5A79" w:rsidRDefault="004B5A79" w:rsidP="004B5A79">
      <w:pPr>
        <w:jc w:val="center"/>
        <w:rPr>
          <w:b/>
          <w:bCs/>
          <w:szCs w:val="24"/>
        </w:rPr>
      </w:pPr>
    </w:p>
    <w:p w14:paraId="22034171" w14:textId="64D4A090" w:rsidR="004B5A79" w:rsidRPr="000947B8" w:rsidRDefault="004B5A79" w:rsidP="004B5A79">
      <w:pPr>
        <w:rPr>
          <w:b/>
          <w:bCs/>
          <w:szCs w:val="24"/>
        </w:rPr>
      </w:pPr>
      <w:r>
        <w:rPr>
          <w:b/>
          <w:bCs/>
          <w:szCs w:val="24"/>
        </w:rPr>
        <w:t xml:space="preserve"> Kiekis – 1500 </w:t>
      </w:r>
      <w:proofErr w:type="spellStart"/>
      <w:r w:rsidR="004A4563">
        <w:rPr>
          <w:b/>
          <w:bCs/>
          <w:szCs w:val="24"/>
        </w:rPr>
        <w:t>kompl</w:t>
      </w:r>
      <w:proofErr w:type="spellEnd"/>
      <w:r w:rsidR="004A4563">
        <w:rPr>
          <w:b/>
          <w:bCs/>
          <w:szCs w:val="24"/>
        </w:rPr>
        <w:t>.</w:t>
      </w:r>
    </w:p>
    <w:p w14:paraId="71F26357" w14:textId="77777777" w:rsidR="004B5A79" w:rsidRPr="00F5085C" w:rsidRDefault="004B5A79" w:rsidP="004B5A79">
      <w:r>
        <w:t xml:space="preserve"> </w:t>
      </w:r>
      <w:r w:rsidRPr="00F5085C">
        <w:t>Komplektacija: šakutė,</w:t>
      </w:r>
    </w:p>
    <w:p w14:paraId="7AD9F1E5" w14:textId="77777777" w:rsidR="004B5A79" w:rsidRPr="00F5085C" w:rsidRDefault="004B5A79" w:rsidP="004B5A79">
      <w:r w:rsidRPr="00F5085C">
        <w:t xml:space="preserve"> 2 vnt. </w:t>
      </w:r>
      <w:proofErr w:type="spellStart"/>
      <w:r w:rsidRPr="00F5085C">
        <w:t>termokembrikas</w:t>
      </w:r>
      <w:proofErr w:type="spellEnd"/>
      <w:r w:rsidRPr="00F5085C">
        <w:t xml:space="preserve"> su klijais, </w:t>
      </w:r>
    </w:p>
    <w:p w14:paraId="1621D09C" w14:textId="77777777" w:rsidR="004B5A79" w:rsidRPr="00F5085C" w:rsidRDefault="004B5A79" w:rsidP="004B5A79">
      <w:r>
        <w:t xml:space="preserve"> </w:t>
      </w:r>
      <w:r w:rsidRPr="00F5085C">
        <w:t>dangtelis izoliatorius,</w:t>
      </w:r>
    </w:p>
    <w:p w14:paraId="2A4CB23C" w14:textId="77777777" w:rsidR="004B5A79" w:rsidRPr="00F5085C" w:rsidRDefault="004B5A79" w:rsidP="004B5A79">
      <w:r>
        <w:t xml:space="preserve"> </w:t>
      </w:r>
      <w:r w:rsidRPr="00F5085C">
        <w:t xml:space="preserve">laidas su lizdu tvirtinimui prie LED </w:t>
      </w:r>
      <w:r>
        <w:t>plastikinio kabelio.</w:t>
      </w:r>
    </w:p>
    <w:p w14:paraId="6FEBD721" w14:textId="6FC570EF" w:rsidR="00C230A8" w:rsidRDefault="00C230A8" w:rsidP="00C230A8">
      <w:pPr>
        <w:widowControl w:val="0"/>
        <w:spacing w:line="200" w:lineRule="atLeast"/>
        <w:ind w:right="-82"/>
        <w:jc w:val="both"/>
      </w:pPr>
      <w:r>
        <w:t xml:space="preserve">      </w:t>
      </w:r>
    </w:p>
    <w:p w14:paraId="45A90027" w14:textId="77777777" w:rsidR="00C230A8" w:rsidRDefault="00C230A8" w:rsidP="00C230A8">
      <w:pPr>
        <w:widowControl w:val="0"/>
        <w:spacing w:line="200" w:lineRule="atLeast"/>
        <w:ind w:right="-82" w:firstLine="720"/>
        <w:jc w:val="both"/>
      </w:pPr>
    </w:p>
    <w:p w14:paraId="15605CE8" w14:textId="77777777" w:rsidR="00954498" w:rsidRDefault="00954498" w:rsidP="00954498">
      <w:pPr>
        <w:widowControl w:val="0"/>
        <w:spacing w:line="200" w:lineRule="atLeast"/>
        <w:ind w:right="-82" w:firstLine="720"/>
        <w:jc w:val="both"/>
      </w:pPr>
      <w:r>
        <w:t xml:space="preserve">Prekės turi būti pristatytos adresu: Stadiono g. 2, Šiauliai, LT-76331. </w:t>
      </w:r>
    </w:p>
    <w:p w14:paraId="2CD8FAB0" w14:textId="77777777" w:rsidR="00954498" w:rsidRDefault="00954498" w:rsidP="00954498">
      <w:pPr>
        <w:widowControl w:val="0"/>
        <w:spacing w:line="200" w:lineRule="atLeast"/>
        <w:ind w:right="-82" w:firstLine="720"/>
        <w:jc w:val="both"/>
      </w:pPr>
      <w:r>
        <w:t>Į prekių kainą turi būti įskaičiuotos visos išlaidos, mokesčiai ir pristatymas į įmonę.</w:t>
      </w:r>
    </w:p>
    <w:p w14:paraId="1B15F394" w14:textId="77777777" w:rsidR="00954498" w:rsidRDefault="00954498" w:rsidP="00954498"/>
    <w:p w14:paraId="342E2CBD" w14:textId="77777777" w:rsidR="00954498" w:rsidRDefault="00954498" w:rsidP="00954498">
      <w:pPr>
        <w:rPr>
          <w:b/>
          <w:sz w:val="22"/>
          <w:szCs w:val="22"/>
        </w:rPr>
      </w:pPr>
    </w:p>
    <w:p w14:paraId="6A771C6F" w14:textId="77777777" w:rsidR="00954498" w:rsidRPr="004275D6" w:rsidRDefault="00954498" w:rsidP="00954498">
      <w:pPr>
        <w:spacing w:line="200" w:lineRule="atLeast"/>
        <w:ind w:right="-82" w:firstLine="720"/>
        <w:jc w:val="both"/>
        <w:rPr>
          <w:rFonts w:eastAsia="Calibri"/>
          <w:i/>
          <w:iCs/>
          <w:sz w:val="22"/>
          <w:szCs w:val="22"/>
        </w:rPr>
      </w:pPr>
      <w:r>
        <w:rPr>
          <w:rFonts w:eastAsia="Calibri"/>
          <w:i/>
          <w:iCs/>
          <w:sz w:val="22"/>
          <w:szCs w:val="22"/>
        </w:rPr>
        <w:t xml:space="preserve">Taip pat </w:t>
      </w:r>
      <w:r w:rsidRPr="004275D6">
        <w:rPr>
          <w:rFonts w:eastAsia="Calibri"/>
          <w:i/>
          <w:iCs/>
          <w:sz w:val="22"/>
          <w:szCs w:val="22"/>
        </w:rPr>
        <w:t>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4.4.4.2 p., taiko aplinkos apsaugos kriterijų: Prekė turi sunaudoti mažiau elektros energijos.</w:t>
      </w:r>
    </w:p>
    <w:p w14:paraId="768ABCFE" w14:textId="77777777" w:rsidR="00954498" w:rsidRPr="004275D6" w:rsidRDefault="00954498" w:rsidP="00954498">
      <w:pPr>
        <w:spacing w:line="200" w:lineRule="atLeast"/>
        <w:ind w:right="-82" w:firstLine="720"/>
        <w:jc w:val="both"/>
        <w:rPr>
          <w:rFonts w:eastAsia="Calibri"/>
          <w:i/>
          <w:iCs/>
          <w:sz w:val="22"/>
          <w:szCs w:val="22"/>
        </w:rPr>
      </w:pPr>
      <w:r w:rsidRPr="004275D6">
        <w:rPr>
          <w:rFonts w:eastAsia="Calibri"/>
          <w:i/>
          <w:iCs/>
          <w:sz w:val="22"/>
          <w:szCs w:val="22"/>
        </w:rPr>
        <w:t>Tiekėjas teikdamas pasiūlymą deklaruoja, kad prekės atitinka nustatytą reikalavimą.</w:t>
      </w:r>
    </w:p>
    <w:p w14:paraId="61A9122F" w14:textId="77777777" w:rsidR="00954498" w:rsidRDefault="00954498" w:rsidP="00C230A8">
      <w:pPr>
        <w:widowControl w:val="0"/>
        <w:spacing w:line="200" w:lineRule="atLeast"/>
        <w:ind w:right="-82" w:firstLine="720"/>
        <w:jc w:val="both"/>
      </w:pPr>
    </w:p>
    <w:p w14:paraId="2093AC2B" w14:textId="77777777" w:rsidR="00C230A8" w:rsidRDefault="00C230A8" w:rsidP="00C230A8">
      <w:pPr>
        <w:widowControl w:val="0"/>
        <w:spacing w:line="200" w:lineRule="atLeast"/>
        <w:ind w:right="-82" w:firstLine="720"/>
        <w:jc w:val="both"/>
      </w:pPr>
    </w:p>
    <w:p w14:paraId="5C40B8B3" w14:textId="77777777" w:rsidR="00C230A8" w:rsidRPr="00AD75FC" w:rsidRDefault="00C230A8" w:rsidP="00C230A8">
      <w:pPr>
        <w:pBdr>
          <w:top w:val="nil"/>
          <w:left w:val="nil"/>
          <w:bottom w:val="nil"/>
          <w:right w:val="nil"/>
          <w:between w:val="nil"/>
          <w:bar w:val="nil"/>
        </w:pBdr>
        <w:outlineLvl w:val="0"/>
        <w:rPr>
          <w:rFonts w:eastAsia="Arial Unicode MS" w:cs="Arial Unicode MS"/>
          <w:caps/>
          <w:spacing w:val="4"/>
          <w:sz w:val="22"/>
          <w:szCs w:val="22"/>
          <w:bdr w:val="nil"/>
          <w:lang w:eastAsia="lt-LT"/>
        </w:rPr>
      </w:pPr>
    </w:p>
    <w:p w14:paraId="39FA8504" w14:textId="77777777" w:rsidR="00C230A8" w:rsidRDefault="00C230A8" w:rsidP="00C230A8">
      <w:pPr>
        <w:jc w:val="center"/>
        <w:rPr>
          <w:b/>
          <w:sz w:val="22"/>
          <w:szCs w:val="22"/>
        </w:rPr>
      </w:pPr>
    </w:p>
    <w:p w14:paraId="5ACDCA0F" w14:textId="77777777" w:rsidR="00C230A8" w:rsidRDefault="00C230A8" w:rsidP="00C230A8">
      <w:pPr>
        <w:jc w:val="center"/>
        <w:rPr>
          <w:b/>
          <w:sz w:val="22"/>
          <w:szCs w:val="22"/>
        </w:rPr>
      </w:pPr>
    </w:p>
    <w:p w14:paraId="23CD98F6" w14:textId="77777777" w:rsidR="00C230A8" w:rsidRDefault="00C230A8" w:rsidP="00C230A8">
      <w:pPr>
        <w:jc w:val="center"/>
        <w:rPr>
          <w:b/>
          <w:sz w:val="22"/>
          <w:szCs w:val="22"/>
        </w:rPr>
      </w:pPr>
    </w:p>
    <w:p w14:paraId="2171E458" w14:textId="77777777" w:rsidR="00C230A8" w:rsidRDefault="00C230A8" w:rsidP="00C230A8">
      <w:pPr>
        <w:jc w:val="center"/>
        <w:rPr>
          <w:b/>
          <w:sz w:val="22"/>
          <w:szCs w:val="22"/>
        </w:rPr>
      </w:pPr>
    </w:p>
    <w:p w14:paraId="2951C8AE" w14:textId="77777777" w:rsidR="00C230A8" w:rsidRDefault="00C230A8" w:rsidP="00C230A8">
      <w:pPr>
        <w:jc w:val="center"/>
        <w:rPr>
          <w:b/>
          <w:sz w:val="22"/>
          <w:szCs w:val="22"/>
        </w:rPr>
      </w:pPr>
    </w:p>
    <w:p w14:paraId="418C8457" w14:textId="77777777" w:rsidR="00C230A8" w:rsidRDefault="00C230A8" w:rsidP="00C230A8">
      <w:pPr>
        <w:jc w:val="center"/>
        <w:rPr>
          <w:b/>
          <w:sz w:val="22"/>
          <w:szCs w:val="22"/>
        </w:rPr>
      </w:pPr>
    </w:p>
    <w:p w14:paraId="46BDE23C" w14:textId="77777777" w:rsidR="00C230A8" w:rsidRDefault="00C230A8" w:rsidP="00C230A8">
      <w:pPr>
        <w:jc w:val="center"/>
        <w:rPr>
          <w:b/>
          <w:sz w:val="22"/>
          <w:szCs w:val="22"/>
        </w:rPr>
      </w:pPr>
    </w:p>
    <w:p w14:paraId="7D9CEF76" w14:textId="77777777" w:rsidR="00C230A8" w:rsidRDefault="00C230A8" w:rsidP="00C230A8">
      <w:pPr>
        <w:jc w:val="center"/>
        <w:rPr>
          <w:b/>
          <w:sz w:val="22"/>
          <w:szCs w:val="22"/>
        </w:rPr>
      </w:pPr>
    </w:p>
    <w:p w14:paraId="089B6FA4" w14:textId="77777777" w:rsidR="00C230A8" w:rsidRDefault="00C230A8" w:rsidP="00C230A8">
      <w:pPr>
        <w:jc w:val="center"/>
        <w:rPr>
          <w:b/>
          <w:sz w:val="22"/>
          <w:szCs w:val="22"/>
        </w:rPr>
      </w:pPr>
    </w:p>
    <w:p w14:paraId="4E169E19" w14:textId="77777777" w:rsidR="00C230A8" w:rsidRDefault="00C230A8" w:rsidP="00C230A8">
      <w:pPr>
        <w:jc w:val="center"/>
        <w:rPr>
          <w:b/>
          <w:sz w:val="22"/>
          <w:szCs w:val="22"/>
        </w:rPr>
      </w:pPr>
    </w:p>
    <w:p w14:paraId="54BC15C6" w14:textId="77777777" w:rsidR="00C230A8" w:rsidRDefault="00C230A8" w:rsidP="00C230A8">
      <w:pPr>
        <w:jc w:val="center"/>
        <w:rPr>
          <w:b/>
          <w:sz w:val="22"/>
          <w:szCs w:val="22"/>
        </w:rPr>
      </w:pPr>
    </w:p>
    <w:p w14:paraId="4E9C2DF6" w14:textId="77777777" w:rsidR="00C230A8" w:rsidRDefault="00C230A8" w:rsidP="00C230A8">
      <w:pPr>
        <w:jc w:val="center"/>
        <w:rPr>
          <w:b/>
          <w:sz w:val="22"/>
          <w:szCs w:val="22"/>
        </w:rPr>
      </w:pPr>
    </w:p>
    <w:p w14:paraId="589C18D2" w14:textId="77777777" w:rsidR="00C230A8" w:rsidRDefault="00C230A8" w:rsidP="00C230A8">
      <w:pPr>
        <w:jc w:val="center"/>
        <w:rPr>
          <w:b/>
          <w:sz w:val="22"/>
          <w:szCs w:val="22"/>
        </w:rPr>
      </w:pPr>
    </w:p>
    <w:p w14:paraId="7771240D" w14:textId="77777777" w:rsidR="00C230A8" w:rsidRDefault="00C230A8" w:rsidP="00C230A8">
      <w:pPr>
        <w:jc w:val="center"/>
        <w:rPr>
          <w:b/>
          <w:sz w:val="22"/>
          <w:szCs w:val="22"/>
        </w:rPr>
      </w:pPr>
    </w:p>
    <w:p w14:paraId="4A80F8EA" w14:textId="77777777" w:rsidR="00C230A8" w:rsidRDefault="00C230A8" w:rsidP="00C230A8">
      <w:pPr>
        <w:jc w:val="center"/>
        <w:rPr>
          <w:b/>
          <w:sz w:val="22"/>
          <w:szCs w:val="22"/>
        </w:rPr>
      </w:pPr>
    </w:p>
    <w:p w14:paraId="50D9FBF4" w14:textId="77777777" w:rsidR="00C230A8" w:rsidRDefault="00C230A8" w:rsidP="00C230A8">
      <w:pPr>
        <w:jc w:val="center"/>
        <w:rPr>
          <w:b/>
          <w:sz w:val="22"/>
          <w:szCs w:val="22"/>
        </w:rPr>
      </w:pPr>
    </w:p>
    <w:p w14:paraId="55A39C67" w14:textId="77777777" w:rsidR="00C230A8" w:rsidRDefault="00C230A8" w:rsidP="00C230A8">
      <w:pPr>
        <w:jc w:val="center"/>
        <w:rPr>
          <w:b/>
          <w:sz w:val="22"/>
          <w:szCs w:val="22"/>
        </w:rPr>
      </w:pPr>
    </w:p>
    <w:p w14:paraId="00B3F051" w14:textId="77777777" w:rsidR="00C230A8" w:rsidRDefault="00C230A8" w:rsidP="00C230A8">
      <w:pPr>
        <w:jc w:val="center"/>
        <w:rPr>
          <w:b/>
          <w:sz w:val="22"/>
          <w:szCs w:val="22"/>
        </w:rPr>
      </w:pPr>
    </w:p>
    <w:p w14:paraId="1216FF30" w14:textId="77777777" w:rsidR="00C230A8" w:rsidRDefault="00C230A8" w:rsidP="00C230A8">
      <w:pPr>
        <w:jc w:val="center"/>
        <w:rPr>
          <w:b/>
          <w:sz w:val="22"/>
          <w:szCs w:val="22"/>
        </w:rPr>
      </w:pPr>
    </w:p>
    <w:p w14:paraId="17488AEA" w14:textId="77777777" w:rsidR="00C230A8" w:rsidRDefault="00C230A8" w:rsidP="00C230A8">
      <w:pPr>
        <w:jc w:val="center"/>
        <w:rPr>
          <w:b/>
          <w:sz w:val="22"/>
          <w:szCs w:val="22"/>
        </w:rPr>
      </w:pPr>
    </w:p>
    <w:p w14:paraId="5505F402" w14:textId="77777777" w:rsidR="00C230A8" w:rsidRDefault="00C230A8" w:rsidP="00C230A8">
      <w:pPr>
        <w:jc w:val="center"/>
        <w:rPr>
          <w:b/>
          <w:sz w:val="22"/>
          <w:szCs w:val="22"/>
        </w:rPr>
      </w:pPr>
    </w:p>
    <w:p w14:paraId="606ECD60" w14:textId="77777777" w:rsidR="00C230A8" w:rsidRDefault="00C230A8" w:rsidP="00C230A8">
      <w:pPr>
        <w:jc w:val="center"/>
        <w:rPr>
          <w:b/>
          <w:sz w:val="22"/>
          <w:szCs w:val="22"/>
        </w:rPr>
      </w:pPr>
    </w:p>
    <w:p w14:paraId="199F19AB" w14:textId="77777777" w:rsidR="00DB312F" w:rsidRDefault="00DB312F"/>
    <w:sectPr w:rsidR="00DB312F">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9E38" w14:textId="77777777" w:rsidR="00222E7E" w:rsidRDefault="00222E7E" w:rsidP="00954498">
      <w:r>
        <w:separator/>
      </w:r>
    </w:p>
  </w:endnote>
  <w:endnote w:type="continuationSeparator" w:id="0">
    <w:p w14:paraId="0B13070D" w14:textId="77777777" w:rsidR="00222E7E" w:rsidRDefault="00222E7E" w:rsidP="0095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0FCAF" w14:textId="77777777" w:rsidR="00222E7E" w:rsidRDefault="00222E7E" w:rsidP="00954498">
      <w:r>
        <w:separator/>
      </w:r>
    </w:p>
  </w:footnote>
  <w:footnote w:type="continuationSeparator" w:id="0">
    <w:p w14:paraId="5C2C6AD2" w14:textId="77777777" w:rsidR="00222E7E" w:rsidRDefault="00222E7E" w:rsidP="0095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4A873" w14:textId="27074C46" w:rsidR="00954498" w:rsidRDefault="00954498" w:rsidP="00954498">
    <w:pPr>
      <w:pStyle w:val="Antrats"/>
      <w:jc w:val="right"/>
    </w:pPr>
    <w:r>
      <w:t>Priedas Nr. 2</w:t>
    </w:r>
  </w:p>
  <w:p w14:paraId="22F6CAE6" w14:textId="77777777" w:rsidR="00954498" w:rsidRDefault="00954498" w:rsidP="00954498">
    <w:pPr>
      <w:pStyle w:val="Antrats"/>
      <w:jc w:val="center"/>
    </w:pPr>
  </w:p>
  <w:p w14:paraId="7B9DD0C4" w14:textId="77777777" w:rsidR="00954498" w:rsidRDefault="009544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0A8"/>
    <w:rsid w:val="00032AE7"/>
    <w:rsid w:val="00140AAC"/>
    <w:rsid w:val="00222E7E"/>
    <w:rsid w:val="00281C34"/>
    <w:rsid w:val="00403D2A"/>
    <w:rsid w:val="00422555"/>
    <w:rsid w:val="004A4563"/>
    <w:rsid w:val="004B5A79"/>
    <w:rsid w:val="0068201D"/>
    <w:rsid w:val="007E08CE"/>
    <w:rsid w:val="00954498"/>
    <w:rsid w:val="00A30962"/>
    <w:rsid w:val="00AA2C09"/>
    <w:rsid w:val="00C003AD"/>
    <w:rsid w:val="00C20DCD"/>
    <w:rsid w:val="00C230A8"/>
    <w:rsid w:val="00D3568F"/>
    <w:rsid w:val="00DB312F"/>
    <w:rsid w:val="00EC7810"/>
    <w:rsid w:val="00EE4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48C7B"/>
  <w15:chartTrackingRefBased/>
  <w15:docId w15:val="{44A34231-90FE-49CC-9115-58B416BA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0A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54498"/>
    <w:pPr>
      <w:tabs>
        <w:tab w:val="center" w:pos="4819"/>
        <w:tab w:val="right" w:pos="9638"/>
      </w:tabs>
    </w:pPr>
  </w:style>
  <w:style w:type="character" w:customStyle="1" w:styleId="AntratsDiagrama">
    <w:name w:val="Antraštės Diagrama"/>
    <w:basedOn w:val="Numatytasispastraiposriftas"/>
    <w:link w:val="Antrats"/>
    <w:uiPriority w:val="99"/>
    <w:rsid w:val="00954498"/>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54498"/>
    <w:pPr>
      <w:tabs>
        <w:tab w:val="center" w:pos="4819"/>
        <w:tab w:val="right" w:pos="9638"/>
      </w:tabs>
    </w:pPr>
  </w:style>
  <w:style w:type="character" w:customStyle="1" w:styleId="PoratDiagrama">
    <w:name w:val="Poraštė Diagrama"/>
    <w:basedOn w:val="Numatytasispastraiposriftas"/>
    <w:link w:val="Porat"/>
    <w:uiPriority w:val="99"/>
    <w:rsid w:val="0095449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8085-57E8-4CD4-B625-52215AA31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1559</Words>
  <Characters>889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Simona Andrikė</cp:lastModifiedBy>
  <cp:revision>5</cp:revision>
  <cp:lastPrinted>2023-09-13T09:20:00Z</cp:lastPrinted>
  <dcterms:created xsi:type="dcterms:W3CDTF">2026-06-03T12:17:00Z</dcterms:created>
  <dcterms:modified xsi:type="dcterms:W3CDTF">2026-06-04T07:22:00Z</dcterms:modified>
</cp:coreProperties>
</file>